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bookmarkStart w:id="0" w:name="_GoBack"/>
      <w:bookmarkEnd w:id="0"/>
      <w:r w:rsidRPr="00A91339">
        <w:rPr>
          <w:b/>
          <w:sz w:val="22"/>
          <w:szCs w:val="22"/>
        </w:rPr>
        <w:t>Туристическая фирма «Мир путешествий»</w:t>
      </w:r>
    </w:p>
    <w:p w:rsidR="00AB4A1D" w:rsidRPr="00A91339" w:rsidRDefault="00B815D4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A91339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C4F0B7" wp14:editId="595382AE">
            <wp:simplePos x="0" y="0"/>
            <wp:positionH relativeFrom="column">
              <wp:posOffset>340995</wp:posOffset>
            </wp:positionH>
            <wp:positionV relativeFrom="paragraph">
              <wp:posOffset>12700</wp:posOffset>
            </wp:positionV>
            <wp:extent cx="706755" cy="428625"/>
            <wp:effectExtent l="0" t="0" r="0" b="9525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A1D" w:rsidRPr="00A91339">
        <w:rPr>
          <w:b/>
          <w:sz w:val="22"/>
          <w:szCs w:val="22"/>
        </w:rPr>
        <w:t xml:space="preserve">  г.Тверь, ул. Жигарева, д.7 офис 3   Тел:(4822) 32-32-34 ( 37), </w:t>
      </w:r>
    </w:p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A91339">
        <w:rPr>
          <w:b/>
          <w:sz w:val="22"/>
          <w:szCs w:val="22"/>
        </w:rPr>
        <w:t xml:space="preserve">+7-915-709-79-86, +7-952-065-10-79/80 ,    </w:t>
      </w:r>
      <w:r w:rsidRPr="00A91339">
        <w:rPr>
          <w:b/>
          <w:sz w:val="22"/>
          <w:szCs w:val="22"/>
          <w:lang w:val="en-US"/>
        </w:rPr>
        <w:t>www</w:t>
      </w:r>
      <w:r w:rsidRPr="00A91339">
        <w:rPr>
          <w:b/>
          <w:sz w:val="22"/>
          <w:szCs w:val="22"/>
        </w:rPr>
        <w:t>.</w:t>
      </w:r>
      <w:r w:rsidRPr="00A91339">
        <w:rPr>
          <w:b/>
          <w:sz w:val="22"/>
          <w:szCs w:val="22"/>
          <w:lang w:val="en-US"/>
        </w:rPr>
        <w:t>mptver</w:t>
      </w:r>
      <w:r w:rsidRPr="00A91339">
        <w:rPr>
          <w:b/>
          <w:sz w:val="22"/>
          <w:szCs w:val="22"/>
        </w:rPr>
        <w:t>.</w:t>
      </w:r>
      <w:r w:rsidRPr="00A91339">
        <w:rPr>
          <w:b/>
          <w:sz w:val="22"/>
          <w:szCs w:val="22"/>
          <w:lang w:val="en-US"/>
        </w:rPr>
        <w:t>ru</w:t>
      </w:r>
    </w:p>
    <w:p w:rsidR="00AB4A1D" w:rsidRPr="00AB4A1D" w:rsidRDefault="00AB4A1D" w:rsidP="00AB4A1D">
      <w:pPr>
        <w:tabs>
          <w:tab w:val="left" w:pos="3340"/>
        </w:tabs>
        <w:ind w:left="360"/>
        <w:jc w:val="center"/>
        <w:rPr>
          <w:sz w:val="28"/>
          <w:szCs w:val="28"/>
        </w:rPr>
      </w:pPr>
      <w:r w:rsidRPr="00AB4A1D">
        <w:rPr>
          <w:sz w:val="28"/>
          <w:szCs w:val="28"/>
        </w:rPr>
        <w:t>______________________________________________________</w:t>
      </w:r>
    </w:p>
    <w:p w:rsidR="00A91339" w:rsidRPr="00A91339" w:rsidRDefault="00A91339" w:rsidP="00677D6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1077BC" w:rsidRDefault="00AB4A1D" w:rsidP="00677D6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AB4A1D">
        <w:rPr>
          <w:rFonts w:ascii="Bookman Old Style" w:hAnsi="Bookman Old Style"/>
          <w:b/>
          <w:sz w:val="40"/>
          <w:szCs w:val="40"/>
          <w:u w:val="single"/>
        </w:rPr>
        <w:t>«</w:t>
      </w:r>
      <w:r w:rsidR="00811D98">
        <w:rPr>
          <w:rFonts w:ascii="Bookman Old Style" w:hAnsi="Bookman Old Style"/>
          <w:b/>
          <w:sz w:val="40"/>
          <w:szCs w:val="40"/>
          <w:u w:val="single"/>
        </w:rPr>
        <w:t>С</w:t>
      </w:r>
      <w:r w:rsidR="00C01724">
        <w:rPr>
          <w:rFonts w:ascii="Bookman Old Style" w:hAnsi="Bookman Old Style"/>
          <w:b/>
          <w:sz w:val="40"/>
          <w:szCs w:val="40"/>
          <w:u w:val="single"/>
        </w:rPr>
        <w:t>анкт</w:t>
      </w:r>
      <w:r w:rsidR="00811D98">
        <w:rPr>
          <w:rFonts w:ascii="Bookman Old Style" w:hAnsi="Bookman Old Style"/>
          <w:b/>
          <w:sz w:val="40"/>
          <w:szCs w:val="40"/>
          <w:u w:val="single"/>
        </w:rPr>
        <w:t>-</w:t>
      </w:r>
      <w:r w:rsidR="0061762E">
        <w:rPr>
          <w:rFonts w:ascii="Bookman Old Style" w:hAnsi="Bookman Old Style"/>
          <w:b/>
          <w:sz w:val="40"/>
          <w:szCs w:val="40"/>
          <w:u w:val="single"/>
        </w:rPr>
        <w:t>Петербург</w:t>
      </w:r>
      <w:r w:rsidR="00C01724">
        <w:rPr>
          <w:rFonts w:ascii="Bookman Old Style" w:hAnsi="Bookman Old Style"/>
          <w:b/>
          <w:sz w:val="40"/>
          <w:szCs w:val="40"/>
          <w:u w:val="single"/>
        </w:rPr>
        <w:t>-лайт-тур</w:t>
      </w:r>
      <w:r w:rsidR="005B042D">
        <w:rPr>
          <w:rFonts w:ascii="Bookman Old Style" w:hAnsi="Bookman Old Style"/>
          <w:b/>
          <w:sz w:val="40"/>
          <w:szCs w:val="40"/>
          <w:u w:val="single"/>
        </w:rPr>
        <w:t>».</w:t>
      </w:r>
    </w:p>
    <w:p w:rsidR="00AB4A1D" w:rsidRPr="00AB4A1D" w:rsidRDefault="00811D98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1-3 мая</w:t>
      </w:r>
      <w:r w:rsidR="00AB4A1D" w:rsidRPr="00AB4A1D">
        <w:rPr>
          <w:rFonts w:ascii="Bookman Old Style" w:hAnsi="Bookman Old Style"/>
          <w:b/>
          <w:sz w:val="36"/>
          <w:szCs w:val="36"/>
          <w:u w:val="single"/>
        </w:rPr>
        <w:t xml:space="preserve"> 202</w:t>
      </w:r>
      <w:r w:rsidR="00924966">
        <w:rPr>
          <w:rFonts w:ascii="Bookman Old Style" w:hAnsi="Bookman Old Style"/>
          <w:b/>
          <w:sz w:val="36"/>
          <w:szCs w:val="36"/>
          <w:u w:val="single"/>
        </w:rPr>
        <w:t>5</w:t>
      </w:r>
      <w:r w:rsidR="00AB4A1D" w:rsidRPr="00AB4A1D">
        <w:rPr>
          <w:rFonts w:ascii="Bookman Old Style" w:hAnsi="Bookman Old Style"/>
          <w:b/>
          <w:sz w:val="36"/>
          <w:szCs w:val="36"/>
          <w:u w:val="single"/>
        </w:rPr>
        <w:t>г.</w:t>
      </w:r>
    </w:p>
    <w:p w:rsidR="00AB4A1D" w:rsidRPr="00FE5784" w:rsidRDefault="00811D98" w:rsidP="00FE5784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  <w:r w:rsidRPr="00FE5784">
        <w:rPr>
          <w:rFonts w:ascii="Bookman Old Style" w:hAnsi="Bookman Old Style"/>
          <w:b/>
          <w:u w:val="single"/>
        </w:rPr>
        <w:t>1 мая</w:t>
      </w:r>
      <w:r w:rsidR="00AB4A1D" w:rsidRPr="00FE5784">
        <w:rPr>
          <w:rFonts w:ascii="Bookman Old Style" w:hAnsi="Bookman Old Style"/>
          <w:b/>
          <w:u w:val="single"/>
        </w:rPr>
        <w:t>:</w:t>
      </w:r>
      <w:r w:rsidR="00AB4A1D" w:rsidRPr="00FE5784">
        <w:rPr>
          <w:rFonts w:ascii="Bookman Old Style" w:hAnsi="Bookman Old Style"/>
          <w:b/>
        </w:rPr>
        <w:t xml:space="preserve"> отъезд в </w:t>
      </w:r>
      <w:r w:rsidRPr="00FE5784">
        <w:rPr>
          <w:rFonts w:ascii="Bookman Old Style" w:hAnsi="Bookman Old Style"/>
          <w:b/>
        </w:rPr>
        <w:t>0</w:t>
      </w:r>
      <w:r w:rsidR="00924966" w:rsidRPr="00FE5784">
        <w:rPr>
          <w:rFonts w:ascii="Bookman Old Style" w:hAnsi="Bookman Old Style"/>
          <w:b/>
        </w:rPr>
        <w:t>7</w:t>
      </w:r>
      <w:r w:rsidR="0061762E" w:rsidRPr="00FE5784">
        <w:rPr>
          <w:rFonts w:ascii="Bookman Old Style" w:hAnsi="Bookman Old Style"/>
          <w:b/>
        </w:rPr>
        <w:t>.00</w:t>
      </w:r>
      <w:r w:rsidR="00AB4A1D" w:rsidRPr="00FE5784">
        <w:rPr>
          <w:rFonts w:ascii="Bookman Old Style" w:hAnsi="Bookman Old Style"/>
          <w:b/>
        </w:rPr>
        <w:t xml:space="preserve"> от ТЦ «</w:t>
      </w:r>
      <w:r w:rsidR="000749DC" w:rsidRPr="00FE5784">
        <w:rPr>
          <w:rFonts w:ascii="Bookman Old Style" w:hAnsi="Bookman Old Style"/>
          <w:b/>
        </w:rPr>
        <w:t>Глобус</w:t>
      </w:r>
      <w:r w:rsidR="00AB4A1D" w:rsidRPr="00FE5784">
        <w:rPr>
          <w:rFonts w:ascii="Bookman Old Style" w:hAnsi="Bookman Old Style"/>
          <w:b/>
        </w:rPr>
        <w:t>» (г.Тверь).</w:t>
      </w:r>
    </w:p>
    <w:p w:rsidR="000823F0" w:rsidRPr="00A863A1" w:rsidRDefault="000823F0" w:rsidP="000823F0">
      <w:pPr>
        <w:ind w:left="360"/>
        <w:jc w:val="center"/>
        <w:rPr>
          <w:rFonts w:ascii="Bookman Old Style" w:hAnsi="Bookman Old Style" w:cs="Tahoma"/>
          <w:b/>
          <w:u w:val="single"/>
        </w:rPr>
      </w:pPr>
      <w:r>
        <w:rPr>
          <w:rFonts w:ascii="Bookman Old Style" w:hAnsi="Bookman Old Style" w:cs="Tahoma"/>
          <w:b/>
          <w:u w:val="single"/>
        </w:rPr>
        <w:t>Проживание в гостинице</w:t>
      </w:r>
      <w:r w:rsidRPr="00A863A1">
        <w:rPr>
          <w:rFonts w:ascii="Bookman Old Style" w:hAnsi="Bookman Old Style" w:cs="Tahoma"/>
          <w:b/>
          <w:u w:val="single"/>
        </w:rPr>
        <w:t xml:space="preserve"> «П</w:t>
      </w:r>
      <w:r>
        <w:rPr>
          <w:rFonts w:ascii="Bookman Old Style" w:hAnsi="Bookman Old Style" w:cs="Tahoma"/>
          <w:b/>
          <w:u w:val="single"/>
        </w:rPr>
        <w:t>етрополис» ( 2 ночи)</w:t>
      </w:r>
    </w:p>
    <w:p w:rsidR="00FE5784" w:rsidRPr="00FE5784" w:rsidRDefault="00FE5784" w:rsidP="00FE5784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</w:p>
    <w:p w:rsidR="00FE5784" w:rsidRPr="00FE5784" w:rsidRDefault="000823F0" w:rsidP="00F62EC0">
      <w:pPr>
        <w:pStyle w:val="af0"/>
        <w:numPr>
          <w:ilvl w:val="0"/>
          <w:numId w:val="3"/>
        </w:numPr>
        <w:tabs>
          <w:tab w:val="left" w:pos="33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14.00-</w:t>
      </w:r>
      <w:r w:rsidR="00FE5784">
        <w:rPr>
          <w:rFonts w:ascii="Bookman Old Style" w:hAnsi="Bookman Old Style"/>
          <w:b/>
        </w:rPr>
        <w:t>Обед.</w:t>
      </w:r>
    </w:p>
    <w:p w:rsidR="0061762E" w:rsidRPr="00BE77AD" w:rsidRDefault="000823F0" w:rsidP="00F62EC0">
      <w:pPr>
        <w:pStyle w:val="af0"/>
        <w:numPr>
          <w:ilvl w:val="0"/>
          <w:numId w:val="3"/>
        </w:numPr>
        <w:tabs>
          <w:tab w:val="left" w:pos="334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15.30-</w:t>
      </w:r>
      <w:r w:rsidR="0061762E" w:rsidRPr="00BE77AD">
        <w:rPr>
          <w:rFonts w:ascii="Bookman Old Style" w:hAnsi="Bookman Old Style"/>
          <w:b/>
          <w:u w:val="single"/>
        </w:rPr>
        <w:t xml:space="preserve">Размещение в </w:t>
      </w:r>
      <w:r w:rsidR="00FE5784" w:rsidRPr="00BE77AD">
        <w:rPr>
          <w:rFonts w:ascii="Bookman Old Style" w:hAnsi="Bookman Old Style"/>
          <w:b/>
          <w:u w:val="single"/>
        </w:rPr>
        <w:t>отеле «Петрополис»</w:t>
      </w:r>
      <w:r w:rsidR="007D5E58" w:rsidRPr="00BE77AD">
        <w:rPr>
          <w:rFonts w:ascii="Bookman Old Style" w:hAnsi="Bookman Old Style"/>
          <w:b/>
          <w:u w:val="single"/>
        </w:rPr>
        <w:t xml:space="preserve"> </w:t>
      </w:r>
      <w:r w:rsidR="00924966" w:rsidRPr="00BE77AD">
        <w:rPr>
          <w:rFonts w:ascii="Bookman Old Style" w:hAnsi="Bookman Old Style"/>
          <w:b/>
          <w:u w:val="single"/>
        </w:rPr>
        <w:t>( 2 ночи)</w:t>
      </w:r>
      <w:r w:rsidR="00677111" w:rsidRPr="00BE77AD">
        <w:rPr>
          <w:rFonts w:ascii="Bookman Old Style" w:hAnsi="Bookman Old Style"/>
          <w:b/>
          <w:u w:val="single"/>
        </w:rPr>
        <w:t>.</w:t>
      </w:r>
      <w:r w:rsidR="0061762E" w:rsidRPr="00BE77AD">
        <w:rPr>
          <w:rFonts w:ascii="Bookman Old Style" w:hAnsi="Bookman Old Style"/>
          <w:b/>
          <w:u w:val="single"/>
        </w:rPr>
        <w:t xml:space="preserve">                           </w:t>
      </w:r>
    </w:p>
    <w:p w:rsidR="00811D98" w:rsidRPr="00FA5CF2" w:rsidRDefault="00811D98" w:rsidP="000823F0">
      <w:pPr>
        <w:tabs>
          <w:tab w:val="left" w:pos="3340"/>
        </w:tabs>
        <w:ind w:left="720"/>
        <w:jc w:val="both"/>
        <w:rPr>
          <w:rFonts w:ascii="Bookman Old Style" w:hAnsi="Bookman Old Style"/>
          <w:b/>
          <w:u w:val="single"/>
          <w:shd w:val="clear" w:color="auto" w:fill="FFFFFF"/>
        </w:rPr>
      </w:pPr>
      <w:r w:rsidRPr="00FA5CF2">
        <w:rPr>
          <w:rFonts w:ascii="Bookman Old Style" w:hAnsi="Bookman Old Style"/>
          <w:b/>
          <w:sz w:val="20"/>
          <w:szCs w:val="20"/>
          <w:u w:val="single"/>
          <w:shd w:val="clear" w:color="auto" w:fill="FFFFFF"/>
        </w:rPr>
        <w:t>Отель "Петрополис"</w:t>
      </w:r>
      <w:r w:rsidR="000823F0">
        <w:rPr>
          <w:rFonts w:ascii="Bookman Old Style" w:hAnsi="Bookman Old Style"/>
          <w:b/>
          <w:sz w:val="20"/>
          <w:szCs w:val="20"/>
          <w:u w:val="single"/>
          <w:shd w:val="clear" w:color="auto" w:fill="FFFFFF"/>
        </w:rPr>
        <w:t xml:space="preserve"> </w:t>
      </w:r>
      <w:r w:rsidR="000823F0" w:rsidRPr="000823F0">
        <w:rPr>
          <w:rFonts w:ascii="Bookman Old Style" w:hAnsi="Bookman Old Style"/>
          <w:sz w:val="20"/>
          <w:szCs w:val="20"/>
          <w:shd w:val="clear" w:color="auto" w:fill="FFFFFF"/>
        </w:rPr>
        <w:t>(ул.Котовского д.4)</w:t>
      </w:r>
      <w:r w:rsidR="00677111" w:rsidRPr="000823F0">
        <w:rPr>
          <w:rFonts w:ascii="Bookman Old Style" w:hAnsi="Bookman Old Style"/>
          <w:sz w:val="20"/>
          <w:szCs w:val="20"/>
          <w:shd w:val="clear" w:color="auto" w:fill="FFFFFF"/>
        </w:rPr>
        <w:t xml:space="preserve">- </w:t>
      </w:r>
      <w:r w:rsidRPr="000823F0">
        <w:rPr>
          <w:rFonts w:ascii="Bookman Old Style" w:hAnsi="Bookman Old Style"/>
          <w:sz w:val="22"/>
          <w:szCs w:val="22"/>
          <w:shd w:val="clear" w:color="auto" w:fill="FFFFFF"/>
        </w:rPr>
        <w:t>расположен</w:t>
      </w:r>
      <w:r w:rsidRPr="00C01724">
        <w:rPr>
          <w:rFonts w:ascii="Bookman Old Style" w:hAnsi="Bookman Old Style"/>
          <w:sz w:val="22"/>
          <w:szCs w:val="22"/>
          <w:shd w:val="clear" w:color="auto" w:fill="FFFFFF"/>
        </w:rPr>
        <w:t xml:space="preserve"> в центре С-Петербурга на Петроградской стороне в шаговой доступности от Петропавловской крепости, Соборной мечети, легендарного крейсера «Аврора», музея политической истории России, музея Артиллерии, Зоологического сада, Ботанического сада. Удобное расположение отеля позволяет гостям совершать интересные пешеходные прогулки, </w:t>
      </w:r>
      <w:r w:rsidR="00FE5784" w:rsidRPr="00C01724">
        <w:rPr>
          <w:rFonts w:ascii="Bookman Old Style" w:hAnsi="Bookman Old Style"/>
          <w:sz w:val="22"/>
          <w:szCs w:val="22"/>
          <w:shd w:val="clear" w:color="auto" w:fill="FFFFFF"/>
        </w:rPr>
        <w:t>посещать</w:t>
      </w:r>
      <w:r w:rsidRPr="00C01724">
        <w:rPr>
          <w:rFonts w:ascii="Bookman Old Style" w:hAnsi="Bookman Old Style"/>
          <w:sz w:val="22"/>
          <w:szCs w:val="22"/>
          <w:shd w:val="clear" w:color="auto" w:fill="FFFFFF"/>
        </w:rPr>
        <w:t xml:space="preserve"> многочисленны</w:t>
      </w:r>
      <w:r w:rsidR="00FE5784" w:rsidRPr="00C01724">
        <w:rPr>
          <w:rFonts w:ascii="Bookman Old Style" w:hAnsi="Bookman Old Style"/>
          <w:sz w:val="22"/>
          <w:szCs w:val="22"/>
          <w:shd w:val="clear" w:color="auto" w:fill="FFFFFF"/>
        </w:rPr>
        <w:t>е</w:t>
      </w:r>
      <w:r w:rsidRPr="00C01724">
        <w:rPr>
          <w:rFonts w:ascii="Bookman Old Style" w:hAnsi="Bookman Old Style"/>
          <w:sz w:val="22"/>
          <w:szCs w:val="22"/>
          <w:shd w:val="clear" w:color="auto" w:fill="FFFFFF"/>
        </w:rPr>
        <w:t xml:space="preserve"> кофейн</w:t>
      </w:r>
      <w:r w:rsidR="00FE5784" w:rsidRPr="00C01724">
        <w:rPr>
          <w:rFonts w:ascii="Bookman Old Style" w:hAnsi="Bookman Old Style"/>
          <w:sz w:val="22"/>
          <w:szCs w:val="22"/>
          <w:shd w:val="clear" w:color="auto" w:fill="FFFFFF"/>
        </w:rPr>
        <w:t>и</w:t>
      </w:r>
      <w:r w:rsidRPr="00C01724">
        <w:rPr>
          <w:rFonts w:ascii="Bookman Old Style" w:hAnsi="Bookman Old Style"/>
          <w:sz w:val="22"/>
          <w:szCs w:val="22"/>
          <w:shd w:val="clear" w:color="auto" w:fill="FFFFFF"/>
        </w:rPr>
        <w:t xml:space="preserve"> Петроградской стороны, любоваться чугунным кружевом мостов Невы и Большой Невки. </w:t>
      </w:r>
      <w:r w:rsidRPr="00C01724">
        <w:rPr>
          <w:rFonts w:ascii="Bookman Old Style" w:hAnsi="Bookman Old Style"/>
          <w:b/>
          <w:sz w:val="22"/>
          <w:szCs w:val="22"/>
          <w:shd w:val="clear" w:color="auto" w:fill="FFFFFF"/>
        </w:rPr>
        <w:t>К услугам гостей две станции метро «Горьковская» (10 минут) и «Петроградская» (15 минут).</w:t>
      </w:r>
      <w:r w:rsidRPr="00FA5CF2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</w:t>
      </w:r>
      <w:r w:rsidR="000823F0">
        <w:rPr>
          <w:rFonts w:ascii="Bookman Old Style" w:hAnsi="Bookman Old Style"/>
          <w:b/>
          <w:u w:val="single"/>
          <w:shd w:val="clear" w:color="auto" w:fill="FFFFFF"/>
        </w:rPr>
        <w:t>Можно сам</w:t>
      </w:r>
      <w:r w:rsidRPr="00FA5CF2">
        <w:rPr>
          <w:rFonts w:ascii="Bookman Old Style" w:hAnsi="Bookman Old Style"/>
          <w:b/>
          <w:u w:val="single"/>
          <w:shd w:val="clear" w:color="auto" w:fill="FFFFFF"/>
        </w:rPr>
        <w:t xml:space="preserve">остоятельно </w:t>
      </w:r>
      <w:r w:rsidR="00FE5784" w:rsidRPr="00FA5CF2">
        <w:rPr>
          <w:rFonts w:ascii="Bookman Old Style" w:hAnsi="Bookman Old Style"/>
          <w:b/>
          <w:u w:val="single"/>
          <w:shd w:val="clear" w:color="auto" w:fill="FFFFFF"/>
        </w:rPr>
        <w:t>пос</w:t>
      </w:r>
      <w:r w:rsidRPr="00FA5CF2">
        <w:rPr>
          <w:rFonts w:ascii="Bookman Old Style" w:hAnsi="Bookman Old Style"/>
          <w:b/>
          <w:u w:val="single"/>
          <w:shd w:val="clear" w:color="auto" w:fill="FFFFFF"/>
        </w:rPr>
        <w:t xml:space="preserve">мотреть </w:t>
      </w:r>
      <w:r w:rsidR="00FE5784" w:rsidRPr="00FA5CF2">
        <w:rPr>
          <w:rFonts w:ascii="Bookman Old Style" w:hAnsi="Bookman Old Style"/>
          <w:b/>
          <w:u w:val="single"/>
          <w:shd w:val="clear" w:color="auto" w:fill="FFFFFF"/>
        </w:rPr>
        <w:t>р</w:t>
      </w:r>
      <w:r w:rsidRPr="00FA5CF2">
        <w:rPr>
          <w:rFonts w:ascii="Bookman Old Style" w:hAnsi="Bookman Old Style"/>
          <w:b/>
          <w:u w:val="single"/>
          <w:shd w:val="clear" w:color="auto" w:fill="FFFFFF"/>
        </w:rPr>
        <w:t>азвод Троицкого</w:t>
      </w:r>
      <w:r w:rsidR="00FE5784" w:rsidRPr="00FA5CF2">
        <w:rPr>
          <w:rFonts w:ascii="Bookman Old Style" w:hAnsi="Bookman Old Style"/>
          <w:b/>
          <w:u w:val="single"/>
          <w:shd w:val="clear" w:color="auto" w:fill="FFFFFF"/>
        </w:rPr>
        <w:t xml:space="preserve">,  Литейного </w:t>
      </w:r>
      <w:r w:rsidRPr="00FA5CF2">
        <w:rPr>
          <w:rFonts w:ascii="Bookman Old Style" w:hAnsi="Bookman Old Style"/>
          <w:b/>
          <w:u w:val="single"/>
          <w:shd w:val="clear" w:color="auto" w:fill="FFFFFF"/>
        </w:rPr>
        <w:t xml:space="preserve"> и Дворцового мостов!</w:t>
      </w:r>
    </w:p>
    <w:p w:rsidR="00811D98" w:rsidRPr="00FA5CF2" w:rsidRDefault="00811D98" w:rsidP="00811D98">
      <w:pPr>
        <w:tabs>
          <w:tab w:val="left" w:pos="3340"/>
        </w:tabs>
        <w:ind w:left="360"/>
        <w:jc w:val="both"/>
        <w:rPr>
          <w:color w:val="333333"/>
          <w:shd w:val="clear" w:color="auto" w:fill="FFFFFF"/>
        </w:rPr>
      </w:pPr>
    </w:p>
    <w:p w:rsidR="00AB4A1D" w:rsidRDefault="00FE5784" w:rsidP="00FE5784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 мая</w:t>
      </w:r>
      <w:r w:rsidR="00AB4A1D" w:rsidRPr="00327E86">
        <w:rPr>
          <w:rFonts w:ascii="Bookman Old Style" w:hAnsi="Bookman Old Style"/>
          <w:b/>
          <w:u w:val="single"/>
        </w:rPr>
        <w:t>:</w:t>
      </w:r>
      <w:r w:rsidR="007F1F29" w:rsidRPr="00327E86">
        <w:rPr>
          <w:rFonts w:ascii="Bookman Old Style" w:hAnsi="Bookman Old Style"/>
          <w:b/>
          <w:u w:val="single"/>
        </w:rPr>
        <w:t xml:space="preserve"> </w:t>
      </w:r>
      <w:r w:rsidR="00934DF4">
        <w:rPr>
          <w:rFonts w:ascii="Bookman Old Style" w:hAnsi="Bookman Old Style"/>
          <w:b/>
          <w:u w:val="single"/>
        </w:rPr>
        <w:t xml:space="preserve">Завтрак в </w:t>
      </w:r>
      <w:r w:rsidR="0061762E">
        <w:rPr>
          <w:rFonts w:ascii="Bookman Old Style" w:hAnsi="Bookman Old Style"/>
          <w:b/>
          <w:u w:val="single"/>
        </w:rPr>
        <w:t>гостинице.</w:t>
      </w:r>
    </w:p>
    <w:p w:rsidR="00C274FC" w:rsidRPr="005B5173" w:rsidRDefault="00C274FC" w:rsidP="000823F0">
      <w:pPr>
        <w:pStyle w:val="af0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FA5CF2">
        <w:rPr>
          <w:rFonts w:ascii="Bookman Old Style" w:hAnsi="Bookman Old Style"/>
          <w:b/>
          <w:u w:val="single"/>
        </w:rPr>
        <w:t>ТЕПЛОХОДНАЯ ПРОГУЛКА</w:t>
      </w:r>
      <w:r w:rsidRPr="00FA5CF2">
        <w:rPr>
          <w:rFonts w:ascii="Bookman Old Style" w:hAnsi="Bookman Old Style"/>
          <w:b/>
          <w:sz w:val="22"/>
          <w:szCs w:val="22"/>
        </w:rPr>
        <w:t xml:space="preserve"> по рекам и каналам на речном </w:t>
      </w:r>
      <w:r w:rsidRPr="005B5173">
        <w:rPr>
          <w:rFonts w:ascii="Bookman Old Style" w:hAnsi="Bookman Old Style"/>
          <w:b/>
          <w:sz w:val="22"/>
          <w:szCs w:val="22"/>
        </w:rPr>
        <w:t>трамвайчике</w:t>
      </w:r>
      <w:r w:rsidRPr="005B5173">
        <w:rPr>
          <w:rFonts w:ascii="Bookman Old Style" w:hAnsi="Bookman Old Style"/>
          <w:sz w:val="22"/>
          <w:szCs w:val="22"/>
        </w:rPr>
        <w:t xml:space="preserve">. Это популярный туристический маршрут, позволяющий  увидеть город на Неве в неожиданно и весьма эффективном ракурсе. </w:t>
      </w:r>
    </w:p>
    <w:p w:rsidR="00ED7255" w:rsidRPr="00C274FC" w:rsidRDefault="00C01724" w:rsidP="000823F0">
      <w:pPr>
        <w:pStyle w:val="af0"/>
        <w:numPr>
          <w:ilvl w:val="0"/>
          <w:numId w:val="5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C274FC">
        <w:rPr>
          <w:rFonts w:ascii="Bookman Old Style" w:eastAsia="Calibri" w:hAnsi="Bookman Old Style" w:cs="Calibri"/>
          <w:b/>
          <w:u w:val="single"/>
        </w:rPr>
        <w:t>ОБЗОРНАЯ ЭКСКУРСИЯ</w:t>
      </w:r>
      <w:r w:rsidRPr="00C274FC">
        <w:rPr>
          <w:rFonts w:ascii="Bookman Old Style" w:eastAsia="Calibri" w:hAnsi="Bookman Old Style" w:cs="Calibri"/>
          <w:b/>
        </w:rPr>
        <w:t>: «Очарование Северной столицы</w:t>
      </w:r>
      <w:r w:rsidRPr="00C274FC">
        <w:rPr>
          <w:rFonts w:ascii="Bookman Old Style" w:eastAsia="Calibri" w:hAnsi="Bookman Old Style" w:cs="Calibri"/>
        </w:rPr>
        <w:t>»-</w:t>
      </w:r>
      <w:r w:rsidRPr="00C274FC">
        <w:rPr>
          <w:rFonts w:ascii="Bookman Old Style" w:eastAsia="Calibri" w:hAnsi="Bookman Old Style" w:cs="Calibri"/>
          <w:sz w:val="22"/>
          <w:szCs w:val="22"/>
        </w:rPr>
        <w:t xml:space="preserve">это </w:t>
      </w:r>
      <w:r w:rsidRPr="00C274FC">
        <w:rPr>
          <w:rFonts w:ascii="Bookman Old Style" w:hAnsi="Bookman Old Style" w:cs="Arial"/>
          <w:color w:val="333333"/>
          <w:sz w:val="22"/>
          <w:szCs w:val="22"/>
          <w:shd w:val="clear" w:color="auto" w:fill="FFFFFF"/>
        </w:rPr>
        <w:t>панорамный осмотр Санкт-Петербурга. Вы увидите знаковые архитектурные шедевры, мощёные площади и живописные каналы (Невский проспект, ансамбль Исаакиевской площади, Сенатская площадь, Спас-на-Крови и др.). Это отличная возможность увидеть все основные достопримечательности Санкт-Петербурга за несколько часов. Гид расскажет об истоках и предпосылках строительства города: почему Пётр I выбрал именно это место и почему город на Неве носит именно такое название. Петербург стал свидетелем многих исторических и политических событий: Дворцовых переворотов, восстания декабристов, Октябрьской и Февральской революций, блокады Ленинграда и многого другого. Всё это оставило свой отпечаток на карте города. В ходе экскурсии запланированы остановки с возможностью выхода.</w:t>
      </w:r>
      <w:r w:rsidR="00677111" w:rsidRPr="00C274FC">
        <w:rPr>
          <w:rFonts w:ascii="Bookman Old Style" w:hAnsi="Bookman Old Style"/>
          <w:b/>
          <w:sz w:val="22"/>
          <w:szCs w:val="22"/>
        </w:rPr>
        <w:t xml:space="preserve"> </w:t>
      </w:r>
    </w:p>
    <w:p w:rsidR="00C274FC" w:rsidRPr="00AA72AC" w:rsidRDefault="00C274FC" w:rsidP="00C274FC">
      <w:pPr>
        <w:pStyle w:val="af0"/>
        <w:numPr>
          <w:ilvl w:val="0"/>
          <w:numId w:val="9"/>
        </w:numPr>
        <w:spacing w:after="200" w:line="276" w:lineRule="auto"/>
        <w:ind w:right="-142"/>
        <w:rPr>
          <w:rFonts w:ascii="Bookman Old Style" w:eastAsiaTheme="minorEastAsia" w:hAnsi="Bookman Old Style" w:cs="Tahoma"/>
          <w:sz w:val="22"/>
          <w:szCs w:val="22"/>
          <w:u w:val="single"/>
        </w:rPr>
      </w:pPr>
      <w:r w:rsidRPr="00AA72AC">
        <w:rPr>
          <w:rFonts w:ascii="Bookman Old Style" w:eastAsiaTheme="minorEastAsia" w:hAnsi="Bookman Old Style"/>
          <w:b/>
          <w:sz w:val="22"/>
          <w:szCs w:val="22"/>
          <w:u w:val="single"/>
        </w:rPr>
        <w:t>СВОБОДНОЕ ВРЕМЯ  НА НЕВСКОМ ПРОСПЕКТЕ ( 2 часа).</w:t>
      </w:r>
    </w:p>
    <w:p w:rsidR="00677111" w:rsidRPr="00FA5CF2" w:rsidRDefault="00677111" w:rsidP="00677111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FA5CF2">
        <w:rPr>
          <w:rFonts w:ascii="Bookman Old Style" w:hAnsi="Bookman Old Style"/>
          <w:b/>
          <w:u w:val="single"/>
        </w:rPr>
        <w:t>3 мая: Завтрак в гостинице.</w:t>
      </w:r>
    </w:p>
    <w:p w:rsidR="00C274FC" w:rsidRPr="00C274FC" w:rsidRDefault="00C274FC" w:rsidP="00C274FC">
      <w:pPr>
        <w:pStyle w:val="af0"/>
        <w:numPr>
          <w:ilvl w:val="0"/>
          <w:numId w:val="6"/>
        </w:numPr>
        <w:rPr>
          <w:rFonts w:ascii="Bookman Old Style" w:hAnsi="Bookman Old Style"/>
          <w:b/>
          <w:sz w:val="28"/>
          <w:szCs w:val="28"/>
        </w:rPr>
      </w:pPr>
      <w:r w:rsidRPr="000823F0">
        <w:rPr>
          <w:rFonts w:ascii="Bookman Old Style" w:hAnsi="Bookman Old Style" w:cs="Tahoma"/>
          <w:b/>
          <w:u w:val="single"/>
        </w:rPr>
        <w:t>Экскурсия в ПЕТЕРГОФ-СТОЛИЦУ ФОНТАНОВ</w:t>
      </w:r>
      <w:r w:rsidRPr="00E330D3">
        <w:rPr>
          <w:rFonts w:ascii="Bookman Old Style" w:hAnsi="Bookman Old Style" w:cs="Tahoma"/>
          <w:b/>
        </w:rPr>
        <w:t xml:space="preserve">! </w:t>
      </w:r>
      <w:r w:rsidRPr="00E330D3">
        <w:rPr>
          <w:rFonts w:ascii="Bookman Old Style" w:hAnsi="Bookman Old Style" w:cs="Tahoma"/>
          <w:sz w:val="22"/>
          <w:szCs w:val="22"/>
        </w:rPr>
        <w:t>Это великолепная загородная резиденция русских царей, основанная Петром1 в 1705 году на берегу Финского залива. В Петергофе более сотни фонтанов, за что он и получил прозвище Русский Версаль. В ходе экскурсии в Петергоф вы услышите рассказ о Петергофской дороге, погуляете по парку и узнаете историю самых знаменитых и красивых Фонтанов Петергофа</w:t>
      </w:r>
      <w:r w:rsidRPr="00E330D3">
        <w:rPr>
          <w:rFonts w:ascii="Bookman Old Style" w:hAnsi="Bookman Old Style" w:cs="Tahoma"/>
          <w:b/>
          <w:sz w:val="22"/>
          <w:szCs w:val="22"/>
        </w:rPr>
        <w:t>. (Внимание! Входные билеты в Петергоф оплачиваются самостоятельно, за  доп.плату</w:t>
      </w:r>
      <w:r>
        <w:rPr>
          <w:rFonts w:ascii="Bookman Old Style" w:hAnsi="Bookman Old Style" w:cs="Tahoma"/>
          <w:b/>
          <w:sz w:val="22"/>
          <w:szCs w:val="22"/>
        </w:rPr>
        <w:t xml:space="preserve">). Обед. Отъезд </w:t>
      </w:r>
      <w:r w:rsidR="00301BF9">
        <w:rPr>
          <w:rFonts w:ascii="Bookman Old Style" w:hAnsi="Bookman Old Style" w:cs="Tahoma"/>
          <w:b/>
          <w:sz w:val="22"/>
          <w:szCs w:val="22"/>
        </w:rPr>
        <w:t xml:space="preserve"> </w:t>
      </w:r>
      <w:r>
        <w:rPr>
          <w:rFonts w:ascii="Bookman Old Style" w:hAnsi="Bookman Old Style" w:cs="Tahoma"/>
          <w:b/>
          <w:sz w:val="22"/>
          <w:szCs w:val="22"/>
        </w:rPr>
        <w:t>группы домой.</w:t>
      </w:r>
    </w:p>
    <w:p w:rsidR="00C274FC" w:rsidRPr="000823F0" w:rsidRDefault="00C274FC" w:rsidP="000823F0">
      <w:pPr>
        <w:ind w:left="720"/>
        <w:jc w:val="center"/>
        <w:rPr>
          <w:rFonts w:ascii="Bookman Old Style" w:hAnsi="Bookman Old Style"/>
          <w:sz w:val="28"/>
          <w:szCs w:val="28"/>
        </w:rPr>
      </w:pPr>
      <w:r w:rsidRPr="000823F0">
        <w:rPr>
          <w:rFonts w:ascii="Bookman Old Style" w:hAnsi="Bookman Old Style"/>
          <w:b/>
          <w:sz w:val="28"/>
          <w:szCs w:val="28"/>
          <w:u w:val="single"/>
        </w:rPr>
        <w:t>Стоимость тура</w:t>
      </w:r>
      <w:r w:rsidRPr="000823F0">
        <w:rPr>
          <w:rFonts w:ascii="Bookman Old Style" w:hAnsi="Bookman Old Style"/>
          <w:b/>
          <w:sz w:val="28"/>
          <w:szCs w:val="28"/>
        </w:rPr>
        <w:t>: 16700 руб.-дети; 16900 руб.-взр.</w:t>
      </w:r>
    </w:p>
    <w:p w:rsidR="00C274FC" w:rsidRPr="000823F0" w:rsidRDefault="00C274FC" w:rsidP="000823F0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 w:rsidRPr="000823F0">
        <w:rPr>
          <w:rFonts w:ascii="Bookman Old Style" w:hAnsi="Bookman Old Style"/>
          <w:b/>
          <w:sz w:val="28"/>
          <w:szCs w:val="28"/>
          <w:u w:val="single"/>
        </w:rPr>
        <w:t>В стоимость включено</w:t>
      </w:r>
      <w:r w:rsidRPr="000823F0">
        <w:rPr>
          <w:rFonts w:ascii="Bookman Old Style" w:hAnsi="Bookman Old Style"/>
          <w:sz w:val="28"/>
          <w:szCs w:val="28"/>
        </w:rPr>
        <w:t xml:space="preserve">: </w:t>
      </w:r>
      <w:r w:rsidRPr="000823F0">
        <w:rPr>
          <w:rFonts w:ascii="Bookman Old Style" w:hAnsi="Bookman Old Style"/>
          <w:sz w:val="20"/>
          <w:szCs w:val="20"/>
        </w:rPr>
        <w:t>проезд на автобусе, гид, проживание в гостинице 2 ночи, питание 2 завтрака. 2 обеда, экскурсионная программа, курортный сбор.</w:t>
      </w:r>
    </w:p>
    <w:p w:rsidR="00C274FC" w:rsidRPr="000823F0" w:rsidRDefault="00C274FC" w:rsidP="00C274FC">
      <w:pPr>
        <w:tabs>
          <w:tab w:val="left" w:pos="3340"/>
        </w:tabs>
        <w:ind w:left="360"/>
        <w:jc w:val="center"/>
        <w:rPr>
          <w:b/>
          <w:sz w:val="20"/>
          <w:szCs w:val="20"/>
          <w:u w:val="single"/>
        </w:rPr>
      </w:pPr>
      <w:r w:rsidRPr="000823F0">
        <w:rPr>
          <w:rFonts w:ascii="Bookman Old Style" w:hAnsi="Bookman Old Style"/>
          <w:b/>
          <w:sz w:val="20"/>
          <w:szCs w:val="20"/>
        </w:rPr>
        <w:t>Турфирма оставляет за собой право изменять программу тура без изменения количества доставляемых услуг.</w:t>
      </w:r>
    </w:p>
    <w:p w:rsidR="007E0399" w:rsidRPr="000823F0" w:rsidRDefault="007E0399" w:rsidP="00C274FC">
      <w:pPr>
        <w:ind w:left="360"/>
        <w:rPr>
          <w:rFonts w:ascii="Bookman Old Style" w:hAnsi="Bookman Old Style"/>
          <w:b/>
          <w:sz w:val="22"/>
          <w:szCs w:val="22"/>
        </w:rPr>
      </w:pPr>
    </w:p>
    <w:sectPr w:rsidR="007E0399" w:rsidRPr="000823F0" w:rsidSect="00FA5C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566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B9" w:rsidRDefault="003A6DB9" w:rsidP="0078266D">
      <w:r>
        <w:separator/>
      </w:r>
    </w:p>
  </w:endnote>
  <w:endnote w:type="continuationSeparator" w:id="0">
    <w:p w:rsidR="003A6DB9" w:rsidRDefault="003A6DB9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B9" w:rsidRDefault="003A6DB9" w:rsidP="0078266D">
      <w:r>
        <w:separator/>
      </w:r>
    </w:p>
  </w:footnote>
  <w:footnote w:type="continuationSeparator" w:id="0">
    <w:p w:rsidR="003A6DB9" w:rsidRDefault="003A6DB9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6CF"/>
    <w:multiLevelType w:val="hybridMultilevel"/>
    <w:tmpl w:val="DB4CB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2658"/>
    <w:multiLevelType w:val="hybridMultilevel"/>
    <w:tmpl w:val="840E7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4F1A"/>
    <w:multiLevelType w:val="hybridMultilevel"/>
    <w:tmpl w:val="562C2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73492"/>
    <w:multiLevelType w:val="hybridMultilevel"/>
    <w:tmpl w:val="E9A60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D37E3"/>
    <w:multiLevelType w:val="hybridMultilevel"/>
    <w:tmpl w:val="8CFC1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8015B"/>
    <w:multiLevelType w:val="hybridMultilevel"/>
    <w:tmpl w:val="5442F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C40AD"/>
    <w:multiLevelType w:val="hybridMultilevel"/>
    <w:tmpl w:val="CEB6CC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81A7D"/>
    <w:multiLevelType w:val="hybridMultilevel"/>
    <w:tmpl w:val="3E548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66781"/>
    <w:rsid w:val="00067C36"/>
    <w:rsid w:val="00073939"/>
    <w:rsid w:val="000749DC"/>
    <w:rsid w:val="000823F0"/>
    <w:rsid w:val="0008679F"/>
    <w:rsid w:val="00093122"/>
    <w:rsid w:val="000935C2"/>
    <w:rsid w:val="000B0C9B"/>
    <w:rsid w:val="000B1E84"/>
    <w:rsid w:val="000B1ED3"/>
    <w:rsid w:val="000B578F"/>
    <w:rsid w:val="000B6E16"/>
    <w:rsid w:val="000C3659"/>
    <w:rsid w:val="000C63C1"/>
    <w:rsid w:val="000D1134"/>
    <w:rsid w:val="000D236B"/>
    <w:rsid w:val="000D4598"/>
    <w:rsid w:val="000D5270"/>
    <w:rsid w:val="000D6725"/>
    <w:rsid w:val="000E4F23"/>
    <w:rsid w:val="000F1828"/>
    <w:rsid w:val="000F2D9B"/>
    <w:rsid w:val="000F4D8A"/>
    <w:rsid w:val="00104A96"/>
    <w:rsid w:val="001077BC"/>
    <w:rsid w:val="00111A27"/>
    <w:rsid w:val="001236E9"/>
    <w:rsid w:val="00123B5D"/>
    <w:rsid w:val="001301B4"/>
    <w:rsid w:val="00130338"/>
    <w:rsid w:val="00133168"/>
    <w:rsid w:val="00133C6C"/>
    <w:rsid w:val="00136339"/>
    <w:rsid w:val="0014244F"/>
    <w:rsid w:val="00144F72"/>
    <w:rsid w:val="00150523"/>
    <w:rsid w:val="00152458"/>
    <w:rsid w:val="00156F50"/>
    <w:rsid w:val="00161DF2"/>
    <w:rsid w:val="00163807"/>
    <w:rsid w:val="00164AE1"/>
    <w:rsid w:val="00164B9B"/>
    <w:rsid w:val="0017177D"/>
    <w:rsid w:val="001722F2"/>
    <w:rsid w:val="00184900"/>
    <w:rsid w:val="00191DF0"/>
    <w:rsid w:val="001940BA"/>
    <w:rsid w:val="00195A94"/>
    <w:rsid w:val="0019662E"/>
    <w:rsid w:val="001A3EC3"/>
    <w:rsid w:val="001A5307"/>
    <w:rsid w:val="001B07C1"/>
    <w:rsid w:val="001C2407"/>
    <w:rsid w:val="001C4619"/>
    <w:rsid w:val="001D3A53"/>
    <w:rsid w:val="001E1718"/>
    <w:rsid w:val="001E4CEB"/>
    <w:rsid w:val="001E4EE6"/>
    <w:rsid w:val="001F209C"/>
    <w:rsid w:val="001F29BA"/>
    <w:rsid w:val="001F3BC2"/>
    <w:rsid w:val="001F619A"/>
    <w:rsid w:val="001F64AC"/>
    <w:rsid w:val="00207CE4"/>
    <w:rsid w:val="002114CD"/>
    <w:rsid w:val="00211E3F"/>
    <w:rsid w:val="00213CAF"/>
    <w:rsid w:val="0022189A"/>
    <w:rsid w:val="002267DA"/>
    <w:rsid w:val="00246F6A"/>
    <w:rsid w:val="00255F16"/>
    <w:rsid w:val="00255F9F"/>
    <w:rsid w:val="0025617A"/>
    <w:rsid w:val="002710E4"/>
    <w:rsid w:val="00282F1E"/>
    <w:rsid w:val="00282F22"/>
    <w:rsid w:val="00296D2C"/>
    <w:rsid w:val="002A4D12"/>
    <w:rsid w:val="002B02CC"/>
    <w:rsid w:val="002B10F3"/>
    <w:rsid w:val="002B6780"/>
    <w:rsid w:val="002C0D98"/>
    <w:rsid w:val="002C7A0C"/>
    <w:rsid w:val="002D501B"/>
    <w:rsid w:val="002E2DEF"/>
    <w:rsid w:val="002E3565"/>
    <w:rsid w:val="002E66E4"/>
    <w:rsid w:val="002F06B8"/>
    <w:rsid w:val="002F6C8B"/>
    <w:rsid w:val="003011A9"/>
    <w:rsid w:val="00301A3D"/>
    <w:rsid w:val="00301BF9"/>
    <w:rsid w:val="00301DE4"/>
    <w:rsid w:val="0030774F"/>
    <w:rsid w:val="00307774"/>
    <w:rsid w:val="00313158"/>
    <w:rsid w:val="0032579E"/>
    <w:rsid w:val="00327E86"/>
    <w:rsid w:val="00331C20"/>
    <w:rsid w:val="00332077"/>
    <w:rsid w:val="00334AF4"/>
    <w:rsid w:val="00336B1B"/>
    <w:rsid w:val="0034207A"/>
    <w:rsid w:val="00353476"/>
    <w:rsid w:val="003828EE"/>
    <w:rsid w:val="00385EFE"/>
    <w:rsid w:val="00397A1B"/>
    <w:rsid w:val="003A1BF6"/>
    <w:rsid w:val="003A6DB9"/>
    <w:rsid w:val="003B00E4"/>
    <w:rsid w:val="003B395F"/>
    <w:rsid w:val="003B4004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3938"/>
    <w:rsid w:val="003F6DA1"/>
    <w:rsid w:val="00410E14"/>
    <w:rsid w:val="00413DB4"/>
    <w:rsid w:val="004161FC"/>
    <w:rsid w:val="00417AF8"/>
    <w:rsid w:val="00432155"/>
    <w:rsid w:val="004342F0"/>
    <w:rsid w:val="0043615F"/>
    <w:rsid w:val="00442CA2"/>
    <w:rsid w:val="00442F73"/>
    <w:rsid w:val="00443D69"/>
    <w:rsid w:val="00445D81"/>
    <w:rsid w:val="004468D1"/>
    <w:rsid w:val="004476E3"/>
    <w:rsid w:val="00453B89"/>
    <w:rsid w:val="004621CE"/>
    <w:rsid w:val="00467F14"/>
    <w:rsid w:val="0047137A"/>
    <w:rsid w:val="00471F88"/>
    <w:rsid w:val="00476339"/>
    <w:rsid w:val="0049417F"/>
    <w:rsid w:val="004975A1"/>
    <w:rsid w:val="004A2A82"/>
    <w:rsid w:val="004A3287"/>
    <w:rsid w:val="004A3CB1"/>
    <w:rsid w:val="004A4C27"/>
    <w:rsid w:val="004A6C1F"/>
    <w:rsid w:val="004A7D5B"/>
    <w:rsid w:val="004B7F3D"/>
    <w:rsid w:val="004C5CB7"/>
    <w:rsid w:val="004D5765"/>
    <w:rsid w:val="004D661F"/>
    <w:rsid w:val="004E1BEE"/>
    <w:rsid w:val="004F7956"/>
    <w:rsid w:val="0050742A"/>
    <w:rsid w:val="00513707"/>
    <w:rsid w:val="005145B6"/>
    <w:rsid w:val="00517888"/>
    <w:rsid w:val="0053222C"/>
    <w:rsid w:val="005367B4"/>
    <w:rsid w:val="005377D1"/>
    <w:rsid w:val="00554299"/>
    <w:rsid w:val="005653B5"/>
    <w:rsid w:val="00570052"/>
    <w:rsid w:val="0057324B"/>
    <w:rsid w:val="00576180"/>
    <w:rsid w:val="005774CA"/>
    <w:rsid w:val="00583EC3"/>
    <w:rsid w:val="00583FBB"/>
    <w:rsid w:val="0058642A"/>
    <w:rsid w:val="00586811"/>
    <w:rsid w:val="00587509"/>
    <w:rsid w:val="0059009D"/>
    <w:rsid w:val="00594CD5"/>
    <w:rsid w:val="005B042D"/>
    <w:rsid w:val="005B06A1"/>
    <w:rsid w:val="005B723E"/>
    <w:rsid w:val="005B7433"/>
    <w:rsid w:val="005C4C61"/>
    <w:rsid w:val="005C5A5C"/>
    <w:rsid w:val="005D0FF9"/>
    <w:rsid w:val="005D4A79"/>
    <w:rsid w:val="005E5C9E"/>
    <w:rsid w:val="005E73E8"/>
    <w:rsid w:val="005F54D8"/>
    <w:rsid w:val="005F5548"/>
    <w:rsid w:val="0061762E"/>
    <w:rsid w:val="00621D54"/>
    <w:rsid w:val="006242FE"/>
    <w:rsid w:val="00624EA2"/>
    <w:rsid w:val="00626D41"/>
    <w:rsid w:val="006369BE"/>
    <w:rsid w:val="006372D1"/>
    <w:rsid w:val="006657F3"/>
    <w:rsid w:val="006709CC"/>
    <w:rsid w:val="00677111"/>
    <w:rsid w:val="00677D44"/>
    <w:rsid w:val="00677D60"/>
    <w:rsid w:val="00680876"/>
    <w:rsid w:val="00685177"/>
    <w:rsid w:val="0069263A"/>
    <w:rsid w:val="0069630C"/>
    <w:rsid w:val="006A11EE"/>
    <w:rsid w:val="006A1676"/>
    <w:rsid w:val="006A3E60"/>
    <w:rsid w:val="006B385B"/>
    <w:rsid w:val="006B5BF3"/>
    <w:rsid w:val="006C744F"/>
    <w:rsid w:val="006D4E28"/>
    <w:rsid w:val="006E2651"/>
    <w:rsid w:val="006E4560"/>
    <w:rsid w:val="006E63A7"/>
    <w:rsid w:val="006E6CAE"/>
    <w:rsid w:val="006F2EA2"/>
    <w:rsid w:val="006F401F"/>
    <w:rsid w:val="006F7E5C"/>
    <w:rsid w:val="00704AF8"/>
    <w:rsid w:val="00707FF7"/>
    <w:rsid w:val="00711B78"/>
    <w:rsid w:val="00717339"/>
    <w:rsid w:val="007234FA"/>
    <w:rsid w:val="0073084D"/>
    <w:rsid w:val="00736601"/>
    <w:rsid w:val="00754620"/>
    <w:rsid w:val="00755667"/>
    <w:rsid w:val="0075611C"/>
    <w:rsid w:val="0076288E"/>
    <w:rsid w:val="00764397"/>
    <w:rsid w:val="00766091"/>
    <w:rsid w:val="00766CB4"/>
    <w:rsid w:val="007672C9"/>
    <w:rsid w:val="00771D93"/>
    <w:rsid w:val="00772A78"/>
    <w:rsid w:val="0077697D"/>
    <w:rsid w:val="007825A1"/>
    <w:rsid w:val="0078266D"/>
    <w:rsid w:val="00784B8D"/>
    <w:rsid w:val="00784F32"/>
    <w:rsid w:val="00787138"/>
    <w:rsid w:val="00787356"/>
    <w:rsid w:val="007900E3"/>
    <w:rsid w:val="0079057A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D5E58"/>
    <w:rsid w:val="007D6FFD"/>
    <w:rsid w:val="007E0399"/>
    <w:rsid w:val="007E0B87"/>
    <w:rsid w:val="007E3DE6"/>
    <w:rsid w:val="007E609B"/>
    <w:rsid w:val="007F05F7"/>
    <w:rsid w:val="007F1F29"/>
    <w:rsid w:val="007F6FAA"/>
    <w:rsid w:val="00803993"/>
    <w:rsid w:val="00807E17"/>
    <w:rsid w:val="00811D98"/>
    <w:rsid w:val="008133B7"/>
    <w:rsid w:val="00817257"/>
    <w:rsid w:val="00822EB8"/>
    <w:rsid w:val="0082318F"/>
    <w:rsid w:val="00826945"/>
    <w:rsid w:val="008321E5"/>
    <w:rsid w:val="0083695A"/>
    <w:rsid w:val="00841FEF"/>
    <w:rsid w:val="0084358C"/>
    <w:rsid w:val="00845108"/>
    <w:rsid w:val="00855E4D"/>
    <w:rsid w:val="008623FB"/>
    <w:rsid w:val="008718BA"/>
    <w:rsid w:val="00874C94"/>
    <w:rsid w:val="008937A3"/>
    <w:rsid w:val="00894AD8"/>
    <w:rsid w:val="00894B56"/>
    <w:rsid w:val="00894DC5"/>
    <w:rsid w:val="008C55B9"/>
    <w:rsid w:val="008D1769"/>
    <w:rsid w:val="008D3D84"/>
    <w:rsid w:val="008D610B"/>
    <w:rsid w:val="008E3DA6"/>
    <w:rsid w:val="008E4FC9"/>
    <w:rsid w:val="008F1D12"/>
    <w:rsid w:val="008F3465"/>
    <w:rsid w:val="008F578F"/>
    <w:rsid w:val="008F5C61"/>
    <w:rsid w:val="008F7867"/>
    <w:rsid w:val="009017DA"/>
    <w:rsid w:val="00902DDE"/>
    <w:rsid w:val="009061AC"/>
    <w:rsid w:val="00910AFA"/>
    <w:rsid w:val="00912711"/>
    <w:rsid w:val="00913566"/>
    <w:rsid w:val="009165CB"/>
    <w:rsid w:val="00924966"/>
    <w:rsid w:val="009256BF"/>
    <w:rsid w:val="00926A80"/>
    <w:rsid w:val="00926C7E"/>
    <w:rsid w:val="00926D89"/>
    <w:rsid w:val="00927055"/>
    <w:rsid w:val="00931240"/>
    <w:rsid w:val="00933C54"/>
    <w:rsid w:val="00934DF4"/>
    <w:rsid w:val="00940641"/>
    <w:rsid w:val="0095279B"/>
    <w:rsid w:val="00952FD1"/>
    <w:rsid w:val="009549AE"/>
    <w:rsid w:val="00954E38"/>
    <w:rsid w:val="00963E0B"/>
    <w:rsid w:val="00972C33"/>
    <w:rsid w:val="00974662"/>
    <w:rsid w:val="00976AF5"/>
    <w:rsid w:val="00977D0C"/>
    <w:rsid w:val="00990EE0"/>
    <w:rsid w:val="00991386"/>
    <w:rsid w:val="009B2500"/>
    <w:rsid w:val="009B3F6A"/>
    <w:rsid w:val="009B53A0"/>
    <w:rsid w:val="009C480D"/>
    <w:rsid w:val="009C6BD7"/>
    <w:rsid w:val="009C75AA"/>
    <w:rsid w:val="009D260B"/>
    <w:rsid w:val="009D3EF9"/>
    <w:rsid w:val="009D663E"/>
    <w:rsid w:val="009D727B"/>
    <w:rsid w:val="009E059F"/>
    <w:rsid w:val="009E0E4A"/>
    <w:rsid w:val="009E37B1"/>
    <w:rsid w:val="009F28BB"/>
    <w:rsid w:val="009F3840"/>
    <w:rsid w:val="009F5971"/>
    <w:rsid w:val="00A02A59"/>
    <w:rsid w:val="00A0633A"/>
    <w:rsid w:val="00A13BFD"/>
    <w:rsid w:val="00A168EA"/>
    <w:rsid w:val="00A23971"/>
    <w:rsid w:val="00A23BFE"/>
    <w:rsid w:val="00A27128"/>
    <w:rsid w:val="00A276D6"/>
    <w:rsid w:val="00A306E1"/>
    <w:rsid w:val="00A31B5D"/>
    <w:rsid w:val="00A355F3"/>
    <w:rsid w:val="00A43089"/>
    <w:rsid w:val="00A56294"/>
    <w:rsid w:val="00A57ECD"/>
    <w:rsid w:val="00A63D02"/>
    <w:rsid w:val="00A64B5D"/>
    <w:rsid w:val="00A73957"/>
    <w:rsid w:val="00A77FFE"/>
    <w:rsid w:val="00A81D96"/>
    <w:rsid w:val="00A9005F"/>
    <w:rsid w:val="00A91339"/>
    <w:rsid w:val="00A950E7"/>
    <w:rsid w:val="00A96691"/>
    <w:rsid w:val="00A967B3"/>
    <w:rsid w:val="00AB4A1D"/>
    <w:rsid w:val="00AB4E36"/>
    <w:rsid w:val="00AC0C4C"/>
    <w:rsid w:val="00AC522A"/>
    <w:rsid w:val="00AD1DBB"/>
    <w:rsid w:val="00AD37FE"/>
    <w:rsid w:val="00AE2844"/>
    <w:rsid w:val="00AE5E47"/>
    <w:rsid w:val="00AF0C02"/>
    <w:rsid w:val="00AF4BCA"/>
    <w:rsid w:val="00B0208C"/>
    <w:rsid w:val="00B04710"/>
    <w:rsid w:val="00B100DF"/>
    <w:rsid w:val="00B223EA"/>
    <w:rsid w:val="00B228A9"/>
    <w:rsid w:val="00B276B6"/>
    <w:rsid w:val="00B33E3D"/>
    <w:rsid w:val="00B36191"/>
    <w:rsid w:val="00B45397"/>
    <w:rsid w:val="00B61A03"/>
    <w:rsid w:val="00B677F6"/>
    <w:rsid w:val="00B67B08"/>
    <w:rsid w:val="00B701C8"/>
    <w:rsid w:val="00B70898"/>
    <w:rsid w:val="00B72449"/>
    <w:rsid w:val="00B73071"/>
    <w:rsid w:val="00B80636"/>
    <w:rsid w:val="00B815D4"/>
    <w:rsid w:val="00B81E0B"/>
    <w:rsid w:val="00B954F6"/>
    <w:rsid w:val="00BA5883"/>
    <w:rsid w:val="00BA7A7D"/>
    <w:rsid w:val="00BB1683"/>
    <w:rsid w:val="00BB4820"/>
    <w:rsid w:val="00BB7B1B"/>
    <w:rsid w:val="00BC36B4"/>
    <w:rsid w:val="00BD0BD5"/>
    <w:rsid w:val="00BE03DF"/>
    <w:rsid w:val="00BE0BD0"/>
    <w:rsid w:val="00BE1EE1"/>
    <w:rsid w:val="00BE4317"/>
    <w:rsid w:val="00BE77AD"/>
    <w:rsid w:val="00BF0683"/>
    <w:rsid w:val="00BF24DF"/>
    <w:rsid w:val="00C01724"/>
    <w:rsid w:val="00C0428D"/>
    <w:rsid w:val="00C113E0"/>
    <w:rsid w:val="00C14079"/>
    <w:rsid w:val="00C274FC"/>
    <w:rsid w:val="00C27B56"/>
    <w:rsid w:val="00C36BF0"/>
    <w:rsid w:val="00C40BD2"/>
    <w:rsid w:val="00C42171"/>
    <w:rsid w:val="00C501D6"/>
    <w:rsid w:val="00C53EC2"/>
    <w:rsid w:val="00C624A6"/>
    <w:rsid w:val="00C70A8A"/>
    <w:rsid w:val="00C76163"/>
    <w:rsid w:val="00C80249"/>
    <w:rsid w:val="00C8548F"/>
    <w:rsid w:val="00C85627"/>
    <w:rsid w:val="00CA39B1"/>
    <w:rsid w:val="00CA4A00"/>
    <w:rsid w:val="00CB6F1C"/>
    <w:rsid w:val="00CD223E"/>
    <w:rsid w:val="00CD393C"/>
    <w:rsid w:val="00CD5228"/>
    <w:rsid w:val="00CE0D7B"/>
    <w:rsid w:val="00CE18F8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347A0"/>
    <w:rsid w:val="00D4586C"/>
    <w:rsid w:val="00D46C85"/>
    <w:rsid w:val="00D53824"/>
    <w:rsid w:val="00D53909"/>
    <w:rsid w:val="00D728D9"/>
    <w:rsid w:val="00D72D29"/>
    <w:rsid w:val="00D733E7"/>
    <w:rsid w:val="00D80107"/>
    <w:rsid w:val="00D86551"/>
    <w:rsid w:val="00D9356D"/>
    <w:rsid w:val="00D937CF"/>
    <w:rsid w:val="00D965F4"/>
    <w:rsid w:val="00D966F6"/>
    <w:rsid w:val="00DA0748"/>
    <w:rsid w:val="00DA2EDA"/>
    <w:rsid w:val="00DA38A6"/>
    <w:rsid w:val="00DA3A1F"/>
    <w:rsid w:val="00DA5E86"/>
    <w:rsid w:val="00DB00A1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433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61D75"/>
    <w:rsid w:val="00E671E2"/>
    <w:rsid w:val="00E74465"/>
    <w:rsid w:val="00E75D0E"/>
    <w:rsid w:val="00E80D4D"/>
    <w:rsid w:val="00E81DE4"/>
    <w:rsid w:val="00E823B5"/>
    <w:rsid w:val="00E827BA"/>
    <w:rsid w:val="00E8513A"/>
    <w:rsid w:val="00E90421"/>
    <w:rsid w:val="00E90B11"/>
    <w:rsid w:val="00E91450"/>
    <w:rsid w:val="00E957F8"/>
    <w:rsid w:val="00EA219C"/>
    <w:rsid w:val="00EB52F4"/>
    <w:rsid w:val="00EB640D"/>
    <w:rsid w:val="00EC05EE"/>
    <w:rsid w:val="00EC0653"/>
    <w:rsid w:val="00EC7999"/>
    <w:rsid w:val="00ED5467"/>
    <w:rsid w:val="00ED6D92"/>
    <w:rsid w:val="00ED6F53"/>
    <w:rsid w:val="00ED7255"/>
    <w:rsid w:val="00ED79F1"/>
    <w:rsid w:val="00EE214A"/>
    <w:rsid w:val="00EF0BC1"/>
    <w:rsid w:val="00EF2A07"/>
    <w:rsid w:val="00EF461F"/>
    <w:rsid w:val="00F1171C"/>
    <w:rsid w:val="00F266F3"/>
    <w:rsid w:val="00F31E12"/>
    <w:rsid w:val="00F358EF"/>
    <w:rsid w:val="00F4296B"/>
    <w:rsid w:val="00F45A23"/>
    <w:rsid w:val="00F56E52"/>
    <w:rsid w:val="00F57996"/>
    <w:rsid w:val="00F61719"/>
    <w:rsid w:val="00F62EC0"/>
    <w:rsid w:val="00F650FB"/>
    <w:rsid w:val="00F71DE2"/>
    <w:rsid w:val="00F7245D"/>
    <w:rsid w:val="00F76EF9"/>
    <w:rsid w:val="00F85BE3"/>
    <w:rsid w:val="00F90347"/>
    <w:rsid w:val="00F94E5B"/>
    <w:rsid w:val="00F96CBB"/>
    <w:rsid w:val="00FA1C07"/>
    <w:rsid w:val="00FA1C0D"/>
    <w:rsid w:val="00FA1E42"/>
    <w:rsid w:val="00FA5969"/>
    <w:rsid w:val="00FA5CF2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E5784"/>
    <w:rsid w:val="00FF1748"/>
    <w:rsid w:val="00FF3799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C31F-E312-481B-BF92-0685CC40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3008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2</cp:revision>
  <cp:lastPrinted>2025-01-28T07:52:00Z</cp:lastPrinted>
  <dcterms:created xsi:type="dcterms:W3CDTF">2025-01-28T14:22:00Z</dcterms:created>
  <dcterms:modified xsi:type="dcterms:W3CDTF">2025-01-28T14:22:00Z</dcterms:modified>
</cp:coreProperties>
</file>