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97" w:rsidRPr="00F25AF0" w:rsidRDefault="004A66EB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  <w:r w:rsidRPr="00F25AF0">
        <w:rPr>
          <w:rFonts w:ascii="Bookman Old Style" w:hAnsi="Bookman Old Style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DF5C26" wp14:editId="51DF0402">
            <wp:simplePos x="0" y="0"/>
            <wp:positionH relativeFrom="column">
              <wp:posOffset>529590</wp:posOffset>
            </wp:positionH>
            <wp:positionV relativeFrom="paragraph">
              <wp:posOffset>-371475</wp:posOffset>
            </wp:positionV>
            <wp:extent cx="704850" cy="427355"/>
            <wp:effectExtent l="0" t="0" r="0" b="0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97" w:rsidRPr="00F25AF0">
        <w:rPr>
          <w:rFonts w:ascii="Bookman Old Style" w:hAnsi="Bookman Old Style"/>
          <w:b/>
          <w:sz w:val="20"/>
          <w:szCs w:val="20"/>
        </w:rPr>
        <w:t>Туристическая фирма «Мир путешествий»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 </w:t>
      </w:r>
      <w:proofErr w:type="spellStart"/>
      <w:r w:rsidRPr="00F25AF0">
        <w:rPr>
          <w:rFonts w:ascii="Bookman Old Style" w:hAnsi="Bookman Old Style"/>
          <w:b/>
          <w:sz w:val="20"/>
          <w:szCs w:val="20"/>
        </w:rPr>
        <w:t>г.Тверь</w:t>
      </w:r>
      <w:proofErr w:type="spellEnd"/>
      <w:r w:rsidRPr="00F25AF0">
        <w:rPr>
          <w:rFonts w:ascii="Bookman Old Style" w:hAnsi="Bookman Old Style"/>
          <w:b/>
          <w:sz w:val="20"/>
          <w:szCs w:val="20"/>
        </w:rPr>
        <w:t>, ул. Жигарева, д.7 офис 3   Тел:(4822) 32-32-34, 32-32-37</w:t>
      </w:r>
    </w:p>
    <w:p w:rsidR="00BD6997" w:rsidRPr="00F25AF0" w:rsidRDefault="00BD6997" w:rsidP="00BD6997">
      <w:pPr>
        <w:tabs>
          <w:tab w:val="left" w:pos="3340"/>
        </w:tabs>
        <w:ind w:left="360"/>
        <w:jc w:val="right"/>
        <w:rPr>
          <w:rFonts w:ascii="Bookman Old Style" w:hAnsi="Bookman Old Style"/>
          <w:b/>
          <w:sz w:val="20"/>
          <w:szCs w:val="20"/>
          <w:u w:val="single"/>
        </w:rPr>
      </w:pPr>
      <w:r w:rsidRPr="00F25AF0">
        <w:rPr>
          <w:rFonts w:ascii="Bookman Old Style" w:hAnsi="Bookman Old Style"/>
          <w:b/>
          <w:sz w:val="20"/>
          <w:szCs w:val="20"/>
        </w:rPr>
        <w:t xml:space="preserve"> 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>+7-915-709-79-86,</w:t>
      </w:r>
      <w:r w:rsidR="008D0F69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www</w:t>
      </w:r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mptver</w:t>
      </w:r>
      <w:proofErr w:type="spellEnd"/>
      <w:r w:rsidRPr="00F25AF0">
        <w:rPr>
          <w:rFonts w:ascii="Bookman Old Style" w:hAnsi="Bookman Old Style"/>
          <w:b/>
          <w:sz w:val="20"/>
          <w:szCs w:val="20"/>
          <w:u w:val="single"/>
        </w:rPr>
        <w:t>.</w:t>
      </w:r>
      <w:proofErr w:type="spellStart"/>
      <w:r w:rsidRPr="00F25AF0">
        <w:rPr>
          <w:rFonts w:ascii="Bookman Old Style" w:hAnsi="Bookman Old Style"/>
          <w:b/>
          <w:sz w:val="20"/>
          <w:szCs w:val="20"/>
          <w:u w:val="single"/>
          <w:lang w:val="en-US"/>
        </w:rPr>
        <w:t>ru</w:t>
      </w:r>
      <w:proofErr w:type="spellEnd"/>
    </w:p>
    <w:p w:rsidR="00762D7B" w:rsidRDefault="003136F8" w:rsidP="00BD6997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376A4C">
        <w:rPr>
          <w:rFonts w:ascii="Bookman Old Style" w:hAnsi="Bookman Old Style"/>
          <w:b/>
          <w:sz w:val="44"/>
          <w:szCs w:val="44"/>
          <w:u w:val="single"/>
        </w:rPr>
        <w:t>«</w:t>
      </w:r>
      <w:r w:rsidR="00762D7B">
        <w:rPr>
          <w:rFonts w:ascii="Bookman Old Style" w:hAnsi="Bookman Old Style"/>
          <w:b/>
          <w:sz w:val="44"/>
          <w:szCs w:val="44"/>
          <w:u w:val="single"/>
        </w:rPr>
        <w:t>Весенняя сказка» в С-Петербурге</w:t>
      </w:r>
      <w:r w:rsidR="00A522F8">
        <w:rPr>
          <w:rFonts w:ascii="Bookman Old Style" w:hAnsi="Bookman Old Style"/>
          <w:b/>
          <w:sz w:val="44"/>
          <w:szCs w:val="44"/>
          <w:u w:val="single"/>
        </w:rPr>
        <w:t>.</w:t>
      </w:r>
    </w:p>
    <w:p w:rsidR="00A522F8" w:rsidRPr="00762D7B" w:rsidRDefault="00762D7B" w:rsidP="00BD6997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36"/>
          <w:szCs w:val="36"/>
        </w:rPr>
      </w:pPr>
      <w:r w:rsidRPr="00762D7B">
        <w:rPr>
          <w:rFonts w:ascii="Bookman Old Style" w:hAnsi="Bookman Old Style"/>
          <w:b/>
          <w:sz w:val="36"/>
          <w:szCs w:val="36"/>
          <w:u w:val="single"/>
        </w:rPr>
        <w:t xml:space="preserve"> 27-29 марта</w:t>
      </w:r>
      <w:r w:rsidR="00A522F8" w:rsidRPr="00762D7B">
        <w:rPr>
          <w:rFonts w:ascii="Bookman Old Style" w:hAnsi="Bookman Old Style"/>
          <w:b/>
          <w:sz w:val="36"/>
          <w:szCs w:val="36"/>
          <w:u w:val="single"/>
        </w:rPr>
        <w:t xml:space="preserve"> 202</w:t>
      </w:r>
      <w:r w:rsidR="00731954" w:rsidRPr="00762D7B">
        <w:rPr>
          <w:rFonts w:ascii="Bookman Old Style" w:hAnsi="Bookman Old Style"/>
          <w:b/>
          <w:sz w:val="36"/>
          <w:szCs w:val="36"/>
          <w:u w:val="single"/>
        </w:rPr>
        <w:t>6</w:t>
      </w:r>
      <w:r w:rsidR="00A522F8" w:rsidRPr="00762D7B">
        <w:rPr>
          <w:rFonts w:ascii="Bookman Old Style" w:hAnsi="Bookman Old Style"/>
          <w:b/>
          <w:sz w:val="36"/>
          <w:szCs w:val="36"/>
          <w:u w:val="single"/>
        </w:rPr>
        <w:t>г</w:t>
      </w:r>
      <w:r w:rsidR="00A522F8" w:rsidRPr="00762D7B">
        <w:rPr>
          <w:rFonts w:ascii="Bookman Old Style" w:hAnsi="Bookman Old Style"/>
          <w:b/>
          <w:sz w:val="36"/>
          <w:szCs w:val="36"/>
        </w:rPr>
        <w:t>.</w:t>
      </w:r>
    </w:p>
    <w:p w:rsidR="00025B6F" w:rsidRDefault="00025B6F" w:rsidP="00025B6F">
      <w:pPr>
        <w:ind w:left="360"/>
        <w:jc w:val="center"/>
        <w:rPr>
          <w:rFonts w:ascii="Bookman Old Style" w:hAnsi="Bookman Old Style" w:cs="Tahoma"/>
          <w:b/>
          <w:sz w:val="22"/>
          <w:szCs w:val="22"/>
        </w:rPr>
      </w:pPr>
      <w:r w:rsidRPr="006B0972">
        <w:rPr>
          <w:rFonts w:ascii="Bookman Old Style" w:hAnsi="Bookman Old Style" w:cs="Tahoma"/>
          <w:b/>
          <w:u w:val="single"/>
        </w:rPr>
        <w:t>1 день:</w:t>
      </w:r>
      <w:r w:rsidRPr="006B0972">
        <w:rPr>
          <w:rFonts w:ascii="Bookman Old Style" w:hAnsi="Bookman Old Style" w:cs="Tahoma"/>
          <w:b/>
        </w:rPr>
        <w:t xml:space="preserve"> отъезд в 0</w:t>
      </w:r>
      <w:r w:rsidR="00A662B2" w:rsidRPr="006B0972">
        <w:rPr>
          <w:rFonts w:ascii="Bookman Old Style" w:hAnsi="Bookman Old Style" w:cs="Tahoma"/>
          <w:b/>
        </w:rPr>
        <w:t>7</w:t>
      </w:r>
      <w:r w:rsidRPr="006B0972">
        <w:rPr>
          <w:rFonts w:ascii="Bookman Old Style" w:hAnsi="Bookman Old Style" w:cs="Tahoma"/>
          <w:b/>
        </w:rPr>
        <w:t xml:space="preserve">.00 от ТЦ «Глобус» </w:t>
      </w:r>
      <w:proofErr w:type="spellStart"/>
      <w:r w:rsidRPr="006B0972">
        <w:rPr>
          <w:rFonts w:ascii="Bookman Old Style" w:hAnsi="Bookman Old Style" w:cs="Tahoma"/>
          <w:b/>
        </w:rPr>
        <w:t>г.Тверь</w:t>
      </w:r>
      <w:proofErr w:type="spellEnd"/>
      <w:r w:rsidRPr="006B0972">
        <w:rPr>
          <w:rFonts w:ascii="Bookman Old Style" w:hAnsi="Bookman Old Style" w:cs="Tahoma"/>
          <w:b/>
        </w:rPr>
        <w:t xml:space="preserve">. </w:t>
      </w:r>
      <w:r w:rsidRPr="006B0972">
        <w:rPr>
          <w:rFonts w:ascii="Bookman Old Style" w:hAnsi="Bookman Old Style" w:cs="Tahoma"/>
          <w:b/>
          <w:sz w:val="22"/>
          <w:szCs w:val="22"/>
        </w:rPr>
        <w:t>Без ночных переездов!</w:t>
      </w:r>
    </w:p>
    <w:p w:rsidR="006B0972" w:rsidRPr="006B0972" w:rsidRDefault="006B0972" w:rsidP="00025B6F">
      <w:pPr>
        <w:ind w:left="360"/>
        <w:jc w:val="center"/>
        <w:rPr>
          <w:rFonts w:ascii="Bookman Old Style" w:hAnsi="Bookman Old Style" w:cs="Tahoma"/>
          <w:b/>
          <w:sz w:val="22"/>
          <w:szCs w:val="22"/>
        </w:rPr>
      </w:pPr>
    </w:p>
    <w:p w:rsidR="00762D7B" w:rsidRPr="006B0972" w:rsidRDefault="003F488B" w:rsidP="00762D7B">
      <w:pPr>
        <w:pStyle w:val="af0"/>
        <w:numPr>
          <w:ilvl w:val="0"/>
          <w:numId w:val="29"/>
        </w:numPr>
        <w:jc w:val="both"/>
        <w:rPr>
          <w:rStyle w:val="apple-converted-space"/>
          <w:rFonts w:ascii="Bookman Old Style" w:hAnsi="Bookman Old Style" w:cs="Tahoma"/>
          <w:b/>
          <w:sz w:val="22"/>
          <w:szCs w:val="22"/>
        </w:rPr>
      </w:pPr>
      <w:r w:rsidRPr="00E90AE5">
        <w:rPr>
          <w:rFonts w:ascii="Bookman Old Style" w:hAnsi="Bookman Old Style" w:cs="Tahoma"/>
          <w:b/>
        </w:rPr>
        <w:t xml:space="preserve">Обед. </w:t>
      </w:r>
      <w:r w:rsidR="00762D7B" w:rsidRPr="00715A40">
        <w:rPr>
          <w:rFonts w:ascii="Bookman Old Style" w:hAnsi="Bookman Old Style" w:cs="Tahoma"/>
          <w:b/>
          <w:sz w:val="28"/>
          <w:szCs w:val="28"/>
          <w:u w:val="single"/>
        </w:rPr>
        <w:t>Экскурсия в РУССКИЙ МУЗЕЙ</w:t>
      </w:r>
      <w:r w:rsidR="00762D7B" w:rsidRPr="00715A40">
        <w:rPr>
          <w:rFonts w:ascii="Bookman Old Style" w:hAnsi="Bookman Old Style" w:cs="Tahoma"/>
          <w:b/>
          <w:sz w:val="22"/>
          <w:szCs w:val="22"/>
          <w:u w:val="single"/>
        </w:rPr>
        <w:t>.</w:t>
      </w:r>
      <w:r w:rsidR="00762D7B" w:rsidRPr="00715A40">
        <w:rPr>
          <w:rFonts w:ascii="Bookman Old Style" w:hAnsi="Bookman Old Style" w:cs="Tahoma"/>
          <w:b/>
          <w:sz w:val="22"/>
          <w:szCs w:val="22"/>
        </w:rPr>
        <w:t xml:space="preserve"> </w:t>
      </w:r>
      <w:r w:rsidR="00762D7B" w:rsidRPr="00715A40">
        <w:rPr>
          <w:rStyle w:val="apple-converted-space"/>
          <w:rFonts w:ascii="Bookman Old Style" w:hAnsi="Bookman Old Style" w:cs="Tahoma"/>
          <w:sz w:val="22"/>
          <w:szCs w:val="22"/>
        </w:rPr>
        <w:t xml:space="preserve">Это первый в России государственный музей изобразительного искусства. В настоящее время коллекция Русского музея насчитывает около 40 тыс. экспонатов! Вы увидите картины великих русских художников: Репина, Васнецова, Серова, Левитана, Перова, Врубеля... Шедевры мировой живописи: «Девятый вал» Айвазовского, «Корабельная роща» Шишкина, «Переход Суворова через Альпы» Куинджи…, коллекцию русской иконописи, более 5000 икон. </w:t>
      </w:r>
    </w:p>
    <w:p w:rsidR="006B0972" w:rsidRPr="00762D7B" w:rsidRDefault="006B0972" w:rsidP="00762D7B">
      <w:pPr>
        <w:pStyle w:val="af0"/>
        <w:numPr>
          <w:ilvl w:val="0"/>
          <w:numId w:val="29"/>
        </w:numPr>
        <w:jc w:val="both"/>
        <w:rPr>
          <w:rStyle w:val="apple-converted-space"/>
          <w:rFonts w:ascii="Bookman Old Style" w:hAnsi="Bookman Old Style" w:cs="Tahoma"/>
          <w:b/>
          <w:sz w:val="22"/>
          <w:szCs w:val="22"/>
        </w:rPr>
      </w:pPr>
      <w:r w:rsidRPr="006B0972">
        <w:rPr>
          <w:rStyle w:val="apple-converted-space"/>
          <w:rFonts w:ascii="Bookman Old Style" w:hAnsi="Bookman Old Style" w:cs="Tahoma"/>
          <w:b/>
        </w:rPr>
        <w:t>Размещение в отеле «365».</w:t>
      </w:r>
      <w:r>
        <w:rPr>
          <w:rStyle w:val="apple-converted-space"/>
          <w:rFonts w:ascii="Bookman Old Style" w:hAnsi="Bookman Old Style" w:cs="Tahoma"/>
          <w:b/>
          <w:sz w:val="22"/>
          <w:szCs w:val="22"/>
        </w:rPr>
        <w:t xml:space="preserve"> </w:t>
      </w:r>
      <w:r w:rsidRPr="006B0972">
        <w:rPr>
          <w:rStyle w:val="apple-converted-space"/>
          <w:rFonts w:ascii="Bookman Old Style" w:hAnsi="Bookman Old Style" w:cs="Tahoma"/>
          <w:sz w:val="22"/>
          <w:szCs w:val="22"/>
        </w:rPr>
        <w:t>До метро «Обводный канал» - 10 минут пешком.</w:t>
      </w:r>
    </w:p>
    <w:p w:rsidR="00B2397F" w:rsidRPr="006B0972" w:rsidRDefault="00B2397F" w:rsidP="00E90AE5">
      <w:pPr>
        <w:ind w:left="1080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025B6F" w:rsidRDefault="00025B6F" w:rsidP="00E90AE5">
      <w:pPr>
        <w:ind w:left="1080"/>
        <w:jc w:val="center"/>
        <w:rPr>
          <w:rFonts w:ascii="Bookman Old Style" w:hAnsi="Bookman Old Style"/>
          <w:u w:val="single"/>
        </w:rPr>
      </w:pPr>
      <w:r w:rsidRPr="006B0972">
        <w:rPr>
          <w:rFonts w:ascii="Bookman Old Style" w:hAnsi="Bookman Old Style"/>
          <w:b/>
          <w:sz w:val="28"/>
          <w:szCs w:val="28"/>
          <w:u w:val="single"/>
        </w:rPr>
        <w:t xml:space="preserve">2 день: </w:t>
      </w:r>
      <w:r w:rsidRPr="006B0972">
        <w:rPr>
          <w:rFonts w:ascii="Bookman Old Style" w:hAnsi="Bookman Old Style"/>
          <w:b/>
          <w:u w:val="single"/>
        </w:rPr>
        <w:t>Завтрак «шведский стол»</w:t>
      </w:r>
      <w:r w:rsidRPr="006B0972">
        <w:rPr>
          <w:rFonts w:ascii="Bookman Old Style" w:hAnsi="Bookman Old Style"/>
          <w:u w:val="single"/>
        </w:rPr>
        <w:t>.</w:t>
      </w:r>
    </w:p>
    <w:p w:rsidR="007226EB" w:rsidRDefault="007226EB" w:rsidP="007226EB">
      <w:pPr>
        <w:ind w:left="709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Вариант №1 Свободный день. </w:t>
      </w:r>
      <w:proofErr w:type="gramStart"/>
      <w:r>
        <w:rPr>
          <w:rFonts w:ascii="Bookman Old Style" w:hAnsi="Bookman Old Style"/>
          <w:sz w:val="22"/>
          <w:szCs w:val="22"/>
        </w:rPr>
        <w:t xml:space="preserve">( </w:t>
      </w:r>
      <w:r>
        <w:rPr>
          <w:rFonts w:ascii="Bookman Old Style" w:hAnsi="Bookman Old Style"/>
          <w:b/>
          <w:sz w:val="22"/>
          <w:szCs w:val="22"/>
        </w:rPr>
        <w:t>В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программе</w:t>
      </w:r>
      <w:r>
        <w:rPr>
          <w:rFonts w:ascii="Bookman Old Style" w:hAnsi="Bookman Old Style"/>
          <w:sz w:val="22"/>
          <w:szCs w:val="22"/>
        </w:rPr>
        <w:t>: только завтрак )</w:t>
      </w:r>
    </w:p>
    <w:p w:rsidR="007226EB" w:rsidRDefault="007226EB" w:rsidP="007226EB">
      <w:pPr>
        <w:ind w:left="709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</w:rPr>
        <w:t>Вариант №2 День музеев. Программа:</w:t>
      </w: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BF5B54" w:rsidRPr="006B0972" w:rsidRDefault="00BF5B54" w:rsidP="00BF5B54">
      <w:pPr>
        <w:pStyle w:val="af0"/>
        <w:numPr>
          <w:ilvl w:val="0"/>
          <w:numId w:val="32"/>
        </w:numPr>
        <w:shd w:val="clear" w:color="auto" w:fill="FFFFFF"/>
        <w:spacing w:line="270" w:lineRule="atLeast"/>
        <w:rPr>
          <w:rFonts w:ascii="Bookman Old Style" w:hAnsi="Bookman Old Style"/>
          <w:b/>
          <w:u w:val="single"/>
        </w:rPr>
      </w:pPr>
      <w:r w:rsidRPr="006B0972">
        <w:rPr>
          <w:rFonts w:ascii="Bookman Old Style" w:eastAsia="Calibri" w:hAnsi="Bookman Old Style" w:cs="Calibri"/>
          <w:b/>
          <w:sz w:val="28"/>
          <w:szCs w:val="28"/>
          <w:u w:val="single"/>
        </w:rPr>
        <w:t>ОБЗОРНАЯ ЭКСКУРСИЯ</w:t>
      </w:r>
      <w:r w:rsidRPr="006B0972">
        <w:rPr>
          <w:rFonts w:ascii="Bookman Old Style" w:eastAsia="Calibri" w:hAnsi="Bookman Old Style" w:cs="Calibri"/>
          <w:b/>
          <w:sz w:val="22"/>
          <w:szCs w:val="22"/>
          <w:u w:val="single"/>
        </w:rPr>
        <w:t xml:space="preserve"> «</w:t>
      </w:r>
      <w:r w:rsidR="007226EB">
        <w:rPr>
          <w:rFonts w:ascii="Bookman Old Style" w:eastAsia="Calibri" w:hAnsi="Bookman Old Style" w:cs="Calibri"/>
          <w:b/>
          <w:sz w:val="22"/>
          <w:szCs w:val="22"/>
          <w:u w:val="single"/>
        </w:rPr>
        <w:t>ВЕСЕННИЙ С-ПЕТЕРБУРГ</w:t>
      </w:r>
      <w:r w:rsidRPr="006B0972">
        <w:rPr>
          <w:rFonts w:ascii="Bookman Old Style" w:eastAsia="Calibri" w:hAnsi="Bookman Old Style" w:cs="Calibri"/>
          <w:sz w:val="22"/>
          <w:szCs w:val="22"/>
        </w:rPr>
        <w:t>».  Экскурсия познакомит вас с историей града святого Петра от основания до наших дней, с великолепными архитектурными ансамблями дворцов и соборов, парадного центра…</w:t>
      </w:r>
      <w:r w:rsidRPr="006B0972">
        <w:rPr>
          <w:rFonts w:ascii="Bookman Old Style" w:eastAsia="Calibri" w:hAnsi="Bookman Old Style" w:cs="Calibri"/>
          <w:b/>
          <w:sz w:val="22"/>
          <w:szCs w:val="22"/>
        </w:rPr>
        <w:t xml:space="preserve"> Вы увидите: крейсер «Аврора», Исаакиевский собор, Дворцовую площадь, Невский пр-т…</w:t>
      </w:r>
    </w:p>
    <w:p w:rsidR="00BF5B54" w:rsidRPr="00BF5B54" w:rsidRDefault="00BF5B54" w:rsidP="00BF5B54">
      <w:pPr>
        <w:pStyle w:val="af0"/>
        <w:numPr>
          <w:ilvl w:val="0"/>
          <w:numId w:val="36"/>
        </w:numPr>
        <w:rPr>
          <w:rFonts w:ascii="Bookman Old Style" w:hAnsi="Bookman Old Style"/>
          <w:b/>
          <w:sz w:val="22"/>
          <w:szCs w:val="22"/>
        </w:rPr>
      </w:pPr>
      <w:r w:rsidRPr="00E13941">
        <w:rPr>
          <w:rFonts w:ascii="Bookman Old Style" w:eastAsia="Calibri" w:hAnsi="Bookman Old Style" w:cs="Calibri"/>
          <w:b/>
          <w:u w:val="single"/>
        </w:rPr>
        <w:t xml:space="preserve">Экскурсия по территории </w:t>
      </w:r>
      <w:r w:rsidRPr="00E13941">
        <w:rPr>
          <w:rFonts w:ascii="Bookman Old Style" w:eastAsia="Calibri" w:hAnsi="Bookman Old Style" w:cs="Calibri"/>
          <w:b/>
          <w:sz w:val="28"/>
          <w:szCs w:val="28"/>
          <w:u w:val="single"/>
        </w:rPr>
        <w:t>ПЕТРОПАВЛОВСКОЙ  КРЕПОСТИ</w:t>
      </w:r>
      <w:r w:rsidRPr="00E13941">
        <w:rPr>
          <w:rFonts w:ascii="Bookman Old Style" w:eastAsia="Calibri" w:hAnsi="Bookman Old Style" w:cs="Calibri"/>
          <w:b/>
          <w:u w:val="single"/>
        </w:rPr>
        <w:t>.</w:t>
      </w:r>
      <w:r w:rsidRPr="00E13941">
        <w:rPr>
          <w:rFonts w:ascii="Bookman Old Style" w:eastAsia="Calibri" w:hAnsi="Bookman Old Style" w:cs="Calibri"/>
          <w:b/>
          <w:sz w:val="22"/>
          <w:szCs w:val="22"/>
        </w:rPr>
        <w:t xml:space="preserve"> </w:t>
      </w:r>
      <w:r w:rsidRPr="00E13941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 </w:t>
      </w:r>
      <w:r w:rsidRPr="00794A57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Здесь расположен  всемирно известный Петропавловский собор - жемчужина мировой архитектуры, а также: 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Великокняжеская усыпальница, Церковный дом, </w:t>
      </w:r>
      <w:proofErr w:type="spellStart"/>
      <w:r w:rsidRPr="00794A57">
        <w:rPr>
          <w:rFonts w:ascii="Bookman Old Style" w:eastAsia="Calibri" w:hAnsi="Bookman Old Style" w:cs="Calibri"/>
          <w:sz w:val="22"/>
          <w:szCs w:val="22"/>
        </w:rPr>
        <w:t>Ботный</w:t>
      </w:r>
      <w:proofErr w:type="spellEnd"/>
      <w:r w:rsidRPr="00794A57">
        <w:rPr>
          <w:rFonts w:ascii="Bookman Old Style" w:eastAsia="Calibri" w:hAnsi="Bookman Old Style" w:cs="Calibri"/>
          <w:sz w:val="22"/>
          <w:szCs w:val="22"/>
        </w:rPr>
        <w:t xml:space="preserve"> дом, Комендантский дом, Инженерный дом, здания Тюрьмы Трубецкого бастиона, бастионы  и другие здания и сооружения. </w:t>
      </w:r>
      <w:r w:rsidRPr="00794A57">
        <w:rPr>
          <w:rFonts w:ascii="Bookman Old Style" w:eastAsia="Calibri" w:hAnsi="Bookman Old Style" w:cs="Calibri"/>
          <w:b/>
          <w:sz w:val="22"/>
          <w:szCs w:val="22"/>
          <w:u w:val="single"/>
        </w:rPr>
        <w:t>12.00 - ПОЛУДЕННЫЙ ВЫСТРЕЛ ИЗ ПУШКИ!</w:t>
      </w:r>
      <w:r w:rsidRPr="00794A57">
        <w:rPr>
          <w:rFonts w:ascii="Bookman Old Style" w:eastAsia="Calibri" w:hAnsi="Bookman Old Style" w:cs="Calibri"/>
          <w:sz w:val="22"/>
          <w:szCs w:val="22"/>
        </w:rPr>
        <w:t xml:space="preserve">    Ежедневно в 12:00 с Нарышкина бастиона Петропавловской крепости раздаётся залп пушки, по обычаю, введённому ещё при Петре I.</w:t>
      </w:r>
      <w:r w:rsidRPr="00E13941">
        <w:rPr>
          <w:rFonts w:ascii="Bookman Old Style" w:eastAsia="Calibri" w:hAnsi="Bookman Old Style" w:cs="Calibri"/>
          <w:sz w:val="20"/>
          <w:szCs w:val="20"/>
        </w:rPr>
        <w:t xml:space="preserve"> </w:t>
      </w:r>
    </w:p>
    <w:p w:rsidR="00BF5B54" w:rsidRPr="007226EB" w:rsidRDefault="00BF5B54" w:rsidP="00BF5B54">
      <w:pPr>
        <w:pStyle w:val="af0"/>
        <w:numPr>
          <w:ilvl w:val="0"/>
          <w:numId w:val="36"/>
        </w:numPr>
        <w:rPr>
          <w:rFonts w:ascii="Bookman Old Style" w:hAnsi="Bookman Old Style"/>
          <w:b/>
        </w:rPr>
      </w:pPr>
      <w:r w:rsidRPr="00BF5B54">
        <w:rPr>
          <w:rFonts w:ascii="Bookman Old Style" w:hAnsi="Bookman Old Style"/>
          <w:b/>
          <w:color w:val="1A1A1A"/>
          <w:sz w:val="28"/>
          <w:szCs w:val="28"/>
          <w:u w:val="single"/>
          <w:shd w:val="clear" w:color="auto" w:fill="FFFFFF"/>
        </w:rPr>
        <w:t>«ПЕТЕРБУРГ В МИНИАТЮРЕ.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</w:t>
      </w:r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Под открытым небом собраны миниатюрные копии самых главных петербургских достопримечательностей, выполненных в масштабе 1:33. Это ансамбли Дворцовой и Сенатской площадей, Петропавловской крепости, Казанского и Исаакиевского соборов, которые отмечены на символической карте города. Над созданием удивительного города художник Александр </w:t>
      </w:r>
      <w:proofErr w:type="spellStart"/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>Таратынов</w:t>
      </w:r>
      <w:proofErr w:type="spellEnd"/>
      <w:r w:rsidRPr="00BF5B54"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трудился около пяти лет. При этом на возведение миниатюрных зданий им было израсходовано примерно 25 тонн бронзы.</w:t>
      </w:r>
      <w:r>
        <w:rPr>
          <w:rFonts w:ascii="Bookman Old Style" w:hAnsi="Bookman Old Style"/>
          <w:color w:val="1A1A1A"/>
          <w:sz w:val="22"/>
          <w:szCs w:val="22"/>
          <w:shd w:val="clear" w:color="auto" w:fill="FFFFFF"/>
        </w:rPr>
        <w:t xml:space="preserve"> </w:t>
      </w:r>
      <w:r w:rsidRPr="00BF5B54">
        <w:rPr>
          <w:rFonts w:ascii="Bookman Old Style" w:hAnsi="Bookman Old Style"/>
          <w:b/>
          <w:color w:val="1A1A1A"/>
          <w:shd w:val="clear" w:color="auto" w:fill="FFFFFF"/>
        </w:rPr>
        <w:t>Обед.</w:t>
      </w:r>
    </w:p>
    <w:p w:rsidR="007226EB" w:rsidRPr="007226EB" w:rsidRDefault="007226EB" w:rsidP="007226EB">
      <w:pPr>
        <w:pStyle w:val="af0"/>
        <w:numPr>
          <w:ilvl w:val="0"/>
          <w:numId w:val="36"/>
        </w:numPr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Посещение  ЗИМНЕГО ДВОРЦА-МУЗЕЯ ЭРМИТАЖ</w:t>
      </w:r>
      <w:r w:rsidRPr="007226EB">
        <w:rPr>
          <w:rFonts w:ascii="Bookman Old Style" w:hAnsi="Bookman Old Style"/>
          <w:sz w:val="22"/>
          <w:szCs w:val="22"/>
        </w:rPr>
        <w:t xml:space="preserve">. </w:t>
      </w:r>
      <w:proofErr w:type="gramStart"/>
      <w:r w:rsidRPr="007226EB">
        <w:rPr>
          <w:rFonts w:ascii="Bookman Old Style" w:hAnsi="Bookman Old Style"/>
          <w:sz w:val="22"/>
          <w:szCs w:val="22"/>
        </w:rPr>
        <w:t>( Осмотр</w:t>
      </w:r>
      <w:proofErr w:type="gramEnd"/>
      <w:r w:rsidRPr="007226EB">
        <w:rPr>
          <w:rFonts w:ascii="Bookman Old Style" w:hAnsi="Bookman Old Style"/>
          <w:sz w:val="22"/>
          <w:szCs w:val="22"/>
        </w:rPr>
        <w:t>-самостоятельно!) Это один из крупнейших и самых значимых художественных и культурно-исторических музеев России и мира. Свою историю музей начинает с коллекций произведений искусства, которую приобрела в частном порядке российская императрица Екатерина</w:t>
      </w:r>
      <w:r w:rsidRPr="007226EB">
        <w:rPr>
          <w:rFonts w:ascii="Bookman Old Style" w:hAnsi="Bookman Old Style"/>
          <w:sz w:val="22"/>
          <w:szCs w:val="22"/>
          <w:lang w:val="en-US"/>
        </w:rPr>
        <w:t>II</w:t>
      </w:r>
      <w:r w:rsidRPr="007226EB">
        <w:rPr>
          <w:rFonts w:ascii="Bookman Old Style" w:hAnsi="Bookman Old Style"/>
          <w:sz w:val="22"/>
          <w:szCs w:val="22"/>
        </w:rPr>
        <w:t xml:space="preserve">. </w:t>
      </w:r>
    </w:p>
    <w:p w:rsidR="007226EB" w:rsidRDefault="007226EB" w:rsidP="00E90AE5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 w:line="270" w:lineRule="atLeast"/>
        <w:ind w:left="360"/>
        <w:jc w:val="center"/>
        <w:rPr>
          <w:rFonts w:ascii="Bookman Old Style" w:hAnsi="Bookman Old Style"/>
          <w:b/>
          <w:color w:val="auto"/>
          <w:sz w:val="28"/>
          <w:szCs w:val="28"/>
          <w:u w:val="single"/>
        </w:rPr>
      </w:pPr>
    </w:p>
    <w:p w:rsidR="004A66EB" w:rsidRDefault="00025B6F" w:rsidP="00E90AE5">
      <w:pPr>
        <w:pStyle w:val="a3"/>
        <w:shd w:val="clear" w:color="auto" w:fill="FFFFFF"/>
        <w:tabs>
          <w:tab w:val="left" w:pos="3340"/>
        </w:tabs>
        <w:spacing w:before="0" w:beforeAutospacing="0" w:after="0" w:afterAutospacing="0" w:line="270" w:lineRule="atLeast"/>
        <w:ind w:left="360"/>
        <w:jc w:val="center"/>
        <w:rPr>
          <w:rFonts w:ascii="Bookman Old Style" w:hAnsi="Bookman Old Style"/>
          <w:color w:val="auto"/>
          <w:sz w:val="24"/>
          <w:szCs w:val="24"/>
          <w:u w:val="single"/>
        </w:rPr>
      </w:pPr>
      <w:r w:rsidRPr="006B0972">
        <w:rPr>
          <w:rFonts w:ascii="Bookman Old Style" w:hAnsi="Bookman Old Style"/>
          <w:b/>
          <w:color w:val="auto"/>
          <w:sz w:val="28"/>
          <w:szCs w:val="28"/>
          <w:u w:val="single"/>
        </w:rPr>
        <w:t>3</w:t>
      </w:r>
      <w:r w:rsidR="00A522F8" w:rsidRPr="006B0972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 день</w:t>
      </w:r>
      <w:r w:rsidR="004A66EB" w:rsidRPr="006B0972">
        <w:rPr>
          <w:rFonts w:ascii="Bookman Old Style" w:hAnsi="Bookman Old Style"/>
          <w:b/>
          <w:color w:val="auto"/>
          <w:sz w:val="28"/>
          <w:szCs w:val="28"/>
          <w:u w:val="single"/>
        </w:rPr>
        <w:t xml:space="preserve">: </w:t>
      </w:r>
      <w:r w:rsidR="004A66EB" w:rsidRPr="006B0972">
        <w:rPr>
          <w:rFonts w:ascii="Bookman Old Style" w:hAnsi="Bookman Old Style"/>
          <w:b/>
          <w:color w:val="auto"/>
          <w:sz w:val="24"/>
          <w:szCs w:val="24"/>
          <w:u w:val="single"/>
        </w:rPr>
        <w:t xml:space="preserve">Завтрак «шведский </w:t>
      </w:r>
      <w:r w:rsidR="004A66EB" w:rsidRPr="007A16AD">
        <w:rPr>
          <w:rFonts w:ascii="Bookman Old Style" w:hAnsi="Bookman Old Style"/>
          <w:b/>
          <w:color w:val="auto"/>
          <w:sz w:val="24"/>
          <w:szCs w:val="24"/>
          <w:u w:val="single"/>
        </w:rPr>
        <w:t>стол»</w:t>
      </w:r>
      <w:r w:rsidR="004A66EB" w:rsidRPr="007A16AD">
        <w:rPr>
          <w:rFonts w:ascii="Bookman Old Style" w:hAnsi="Bookman Old Style"/>
          <w:color w:val="auto"/>
          <w:sz w:val="24"/>
          <w:szCs w:val="24"/>
          <w:u w:val="single"/>
        </w:rPr>
        <w:t>.</w:t>
      </w:r>
    </w:p>
    <w:p w:rsidR="00BF5B54" w:rsidRPr="007226EB" w:rsidRDefault="00BF5B54" w:rsidP="00BF5B54">
      <w:pPr>
        <w:pStyle w:val="af0"/>
        <w:numPr>
          <w:ilvl w:val="0"/>
          <w:numId w:val="37"/>
        </w:numPr>
        <w:rPr>
          <w:rFonts w:ascii="Bookman Old Style" w:hAnsi="Bookman Old Style" w:cs="Tahoma"/>
          <w:b/>
          <w:sz w:val="20"/>
          <w:szCs w:val="20"/>
          <w:u w:val="single"/>
        </w:rPr>
      </w:pPr>
      <w:r w:rsidRPr="00047B6B">
        <w:rPr>
          <w:rFonts w:ascii="Bookman Old Style" w:hAnsi="Bookman Old Style"/>
          <w:b/>
          <w:u w:val="single"/>
        </w:rPr>
        <w:t>Экскурсия на киностудию</w:t>
      </w:r>
      <w:r w:rsidRPr="00F0798F">
        <w:rPr>
          <w:rFonts w:ascii="Bookman Old Style" w:hAnsi="Bookman Old Style"/>
          <w:b/>
          <w:u w:val="single"/>
        </w:rPr>
        <w:t xml:space="preserve"> </w:t>
      </w:r>
      <w:r w:rsidRPr="00F0798F">
        <w:rPr>
          <w:rFonts w:ascii="Bookman Old Style" w:hAnsi="Bookman Old Style"/>
          <w:b/>
          <w:sz w:val="28"/>
          <w:szCs w:val="28"/>
          <w:u w:val="single"/>
        </w:rPr>
        <w:t>«ЛЕНФИЛЬМ</w:t>
      </w:r>
      <w:r w:rsidRPr="00F0798F">
        <w:rPr>
          <w:rFonts w:ascii="Bookman Old Style" w:hAnsi="Bookman Old Style"/>
          <w:b/>
          <w:u w:val="single"/>
        </w:rPr>
        <w:t>»</w:t>
      </w:r>
      <w:r>
        <w:rPr>
          <w:rFonts w:ascii="Bookman Old Style" w:hAnsi="Bookman Old Style"/>
          <w:b/>
          <w:u w:val="single"/>
        </w:rPr>
        <w:t xml:space="preserve">. </w:t>
      </w:r>
      <w:r w:rsidRPr="00F0798F">
        <w:rPr>
          <w:rFonts w:ascii="Bookman Old Style" w:hAnsi="Bookman Old Style"/>
          <w:b/>
          <w:u w:val="single"/>
        </w:rPr>
        <w:t xml:space="preserve"> </w:t>
      </w:r>
      <w:hyperlink r:id="rId9" w:anchor="tab_67603f48af914" w:history="1">
        <w:r w:rsidRPr="00F0798F">
          <w:rPr>
            <w:rFonts w:ascii="Bookman Old Style" w:hAnsi="Bookman Old Style"/>
            <w:sz w:val="22"/>
            <w:szCs w:val="22"/>
            <w:bdr w:val="none" w:sz="0" w:space="0" w:color="auto" w:frame="1"/>
          </w:rPr>
          <w:t xml:space="preserve">В самом крупном павильоне «Ленфильма» – легендарной «пятёрке», появилась </w:t>
        </w:r>
        <w:proofErr w:type="spellStart"/>
        <w:r w:rsidRPr="00F0798F">
          <w:rPr>
            <w:rFonts w:ascii="Bookman Old Style" w:hAnsi="Bookman Old Style"/>
            <w:sz w:val="22"/>
            <w:szCs w:val="22"/>
            <w:bdr w:val="none" w:sz="0" w:space="0" w:color="auto" w:frame="1"/>
          </w:rPr>
          <w:t>иммерсивная</w:t>
        </w:r>
        <w:proofErr w:type="spellEnd"/>
        <w:r w:rsidRPr="00F0798F">
          <w:rPr>
            <w:rFonts w:ascii="Bookman Old Style" w:hAnsi="Bookman Old Style"/>
            <w:sz w:val="22"/>
            <w:szCs w:val="22"/>
            <w:bdr w:val="none" w:sz="0" w:space="0" w:color="auto" w:frame="1"/>
          </w:rPr>
          <w:t xml:space="preserve"> инсталляция из 15 разных эпизодов, объединенных одним маршрутом</w:t>
        </w:r>
        <w:r w:rsidRPr="00F0798F">
          <w:rPr>
            <w:rFonts w:ascii="Bookman Old Style" w:hAnsi="Bookman Old Style"/>
            <w:b/>
            <w:sz w:val="28"/>
            <w:szCs w:val="28"/>
            <w:u w:val="single"/>
            <w:bdr w:val="none" w:sz="0" w:space="0" w:color="auto" w:frame="1"/>
          </w:rPr>
          <w:t xml:space="preserve"> «Пропавшие в кинохронике».</w:t>
        </w:r>
        <w:r w:rsidRPr="00F0798F">
          <w:rPr>
            <w:rFonts w:ascii="Bookman Old Style" w:hAnsi="Bookman Old Style"/>
            <w:sz w:val="22"/>
            <w:szCs w:val="22"/>
            <w:bdr w:val="none" w:sz="0" w:space="0" w:color="auto" w:frame="1"/>
          </w:rPr>
          <w:t xml:space="preserve"> Здесь каждый посетитель сможет ощутить близость истории и реальность прошлого. В залах воссозданы в натуральную величину элементы зданий, макеты техники и фигуры героев.</w:t>
        </w:r>
      </w:hyperlink>
    </w:p>
    <w:p w:rsidR="007226EB" w:rsidRDefault="007226EB" w:rsidP="00BF5B54">
      <w:pPr>
        <w:pStyle w:val="af0"/>
        <w:numPr>
          <w:ilvl w:val="0"/>
          <w:numId w:val="37"/>
        </w:numPr>
        <w:rPr>
          <w:rFonts w:ascii="Bookman Old Style" w:hAnsi="Bookman Old Style" w:cs="Tahoma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u w:val="single"/>
        </w:rPr>
        <w:t>Свободное время на Невском проспекте-</w:t>
      </w:r>
      <w:r>
        <w:rPr>
          <w:rFonts w:ascii="Bookman Old Style" w:hAnsi="Bookman Old Style" w:cs="Tahoma"/>
          <w:b/>
          <w:sz w:val="20"/>
          <w:szCs w:val="20"/>
          <w:u w:val="single"/>
        </w:rPr>
        <w:t>2 часа.</w:t>
      </w:r>
    </w:p>
    <w:p w:rsidR="007226EB" w:rsidRPr="007226EB" w:rsidRDefault="007226EB" w:rsidP="007226EB">
      <w:pPr>
        <w:ind w:left="360"/>
        <w:rPr>
          <w:rFonts w:ascii="Bookman Old Style" w:hAnsi="Bookman Old Style" w:cs="Tahoma"/>
          <w:b/>
          <w:sz w:val="20"/>
          <w:szCs w:val="20"/>
          <w:u w:val="single"/>
        </w:rPr>
      </w:pPr>
    </w:p>
    <w:p w:rsidR="007226EB" w:rsidRDefault="007226EB" w:rsidP="007226EB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</w:rPr>
      </w:pPr>
      <w:r w:rsidRPr="00AB51B5">
        <w:rPr>
          <w:rFonts w:ascii="Bookman Old Style" w:hAnsi="Bookman Old Style"/>
          <w:b/>
          <w:sz w:val="28"/>
          <w:szCs w:val="28"/>
        </w:rPr>
        <w:t>Вариант №1-1</w:t>
      </w:r>
      <w:r>
        <w:rPr>
          <w:rFonts w:ascii="Bookman Old Style" w:hAnsi="Bookman Old Style"/>
          <w:b/>
          <w:sz w:val="28"/>
          <w:szCs w:val="28"/>
        </w:rPr>
        <w:t>7</w:t>
      </w:r>
      <w:r w:rsidRPr="00AB51B5">
        <w:rPr>
          <w:rFonts w:ascii="Bookman Old Style" w:hAnsi="Bookman Old Style"/>
          <w:b/>
          <w:sz w:val="28"/>
          <w:szCs w:val="28"/>
        </w:rPr>
        <w:t>700/1</w:t>
      </w:r>
      <w:r>
        <w:rPr>
          <w:rFonts w:ascii="Bookman Old Style" w:hAnsi="Bookman Old Style"/>
          <w:b/>
          <w:sz w:val="28"/>
          <w:szCs w:val="28"/>
        </w:rPr>
        <w:t>7</w:t>
      </w:r>
      <w:r w:rsidRPr="00AB51B5">
        <w:rPr>
          <w:rFonts w:ascii="Bookman Old Style" w:hAnsi="Bookman Old Style"/>
          <w:b/>
          <w:sz w:val="28"/>
          <w:szCs w:val="28"/>
        </w:rPr>
        <w:t>900 руб.</w:t>
      </w:r>
      <w:r>
        <w:rPr>
          <w:rFonts w:ascii="Bookman Old Style" w:hAnsi="Bookman Old Style"/>
          <w:b/>
          <w:sz w:val="28"/>
          <w:szCs w:val="28"/>
        </w:rPr>
        <w:t xml:space="preserve">  </w:t>
      </w:r>
      <w:r w:rsidRPr="00AB51B5">
        <w:rPr>
          <w:rFonts w:ascii="Bookman Old Style" w:hAnsi="Bookman Old Style"/>
          <w:b/>
          <w:sz w:val="28"/>
          <w:szCs w:val="28"/>
        </w:rPr>
        <w:t>Вариант №2-</w:t>
      </w:r>
      <w:r>
        <w:rPr>
          <w:rFonts w:ascii="Bookman Old Style" w:hAnsi="Bookman Old Style"/>
          <w:b/>
          <w:sz w:val="28"/>
          <w:szCs w:val="28"/>
        </w:rPr>
        <w:t>19</w:t>
      </w:r>
      <w:r w:rsidRPr="00AB51B5">
        <w:rPr>
          <w:rFonts w:ascii="Bookman Old Style" w:hAnsi="Bookman Old Style"/>
          <w:b/>
          <w:sz w:val="28"/>
          <w:szCs w:val="28"/>
        </w:rPr>
        <w:t>700/</w:t>
      </w:r>
      <w:r>
        <w:rPr>
          <w:rFonts w:ascii="Bookman Old Style" w:hAnsi="Bookman Old Style"/>
          <w:b/>
          <w:sz w:val="28"/>
          <w:szCs w:val="28"/>
        </w:rPr>
        <w:t>19</w:t>
      </w:r>
      <w:r w:rsidRPr="00AB51B5">
        <w:rPr>
          <w:rFonts w:ascii="Bookman Old Style" w:hAnsi="Bookman Old Style"/>
          <w:b/>
          <w:sz w:val="28"/>
          <w:szCs w:val="28"/>
        </w:rPr>
        <w:t>900 руб.</w:t>
      </w:r>
    </w:p>
    <w:p w:rsidR="00025B6F" w:rsidRDefault="008D0F69" w:rsidP="007226EB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8C4E41">
        <w:rPr>
          <w:rFonts w:ascii="Bookman Old Style" w:hAnsi="Bookman Old Style"/>
          <w:b/>
          <w:u w:val="single"/>
        </w:rPr>
        <w:t>В стоимость включено</w:t>
      </w:r>
      <w:r w:rsidRPr="008C4E41">
        <w:rPr>
          <w:rFonts w:ascii="Bookman Old Style" w:hAnsi="Bookman Old Style"/>
        </w:rPr>
        <w:t xml:space="preserve">: </w:t>
      </w:r>
      <w:r w:rsidRPr="008C4E41">
        <w:rPr>
          <w:rFonts w:ascii="Bookman Old Style" w:hAnsi="Bookman Old Style"/>
          <w:sz w:val="20"/>
          <w:szCs w:val="20"/>
        </w:rPr>
        <w:t xml:space="preserve">проезд на автобусе, гид, проживание в гостинице 2 ночи, питание </w:t>
      </w:r>
      <w:r w:rsidR="00A662B2" w:rsidRPr="008C4E41">
        <w:rPr>
          <w:rFonts w:ascii="Bookman Old Style" w:hAnsi="Bookman Old Style"/>
          <w:sz w:val="20"/>
          <w:szCs w:val="20"/>
        </w:rPr>
        <w:t xml:space="preserve">                </w:t>
      </w:r>
      <w:proofErr w:type="spellStart"/>
      <w:r w:rsidR="00A662B2" w:rsidRPr="008C4E41">
        <w:rPr>
          <w:rFonts w:ascii="Bookman Old Style" w:hAnsi="Bookman Old Style"/>
          <w:sz w:val="20"/>
          <w:szCs w:val="20"/>
        </w:rPr>
        <w:t>по-программе</w:t>
      </w:r>
      <w:proofErr w:type="spellEnd"/>
      <w:r w:rsidR="00A662B2" w:rsidRPr="008C4E41">
        <w:rPr>
          <w:rFonts w:ascii="Bookman Old Style" w:hAnsi="Bookman Old Style"/>
          <w:sz w:val="20"/>
          <w:szCs w:val="20"/>
        </w:rPr>
        <w:t>,</w:t>
      </w:r>
      <w:r w:rsidRPr="008C4E41">
        <w:rPr>
          <w:rFonts w:ascii="Bookman Old Style" w:hAnsi="Bookman Old Style"/>
          <w:sz w:val="20"/>
          <w:szCs w:val="20"/>
        </w:rPr>
        <w:t xml:space="preserve"> экскурсионная программа, входные билеты в музеи</w:t>
      </w:r>
      <w:r w:rsidR="00A662B2" w:rsidRPr="008C4E41">
        <w:rPr>
          <w:rFonts w:ascii="Bookman Old Style" w:hAnsi="Bookman Old Style"/>
          <w:sz w:val="20"/>
          <w:szCs w:val="20"/>
        </w:rPr>
        <w:t>, курортный сбор</w:t>
      </w:r>
      <w:r w:rsidRPr="008C4E41">
        <w:rPr>
          <w:rFonts w:ascii="Bookman Old Style" w:hAnsi="Bookman Old Style"/>
          <w:sz w:val="20"/>
          <w:szCs w:val="20"/>
        </w:rPr>
        <w:t>.</w:t>
      </w:r>
    </w:p>
    <w:sectPr w:rsidR="00025B6F" w:rsidSect="00E654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0" w:right="424" w:bottom="851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06" w:rsidRDefault="000C1006" w:rsidP="0078266D">
      <w:r>
        <w:separator/>
      </w:r>
    </w:p>
  </w:endnote>
  <w:endnote w:type="continuationSeparator" w:id="0">
    <w:p w:rsidR="000C1006" w:rsidRDefault="000C1006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06" w:rsidRDefault="000C1006" w:rsidP="0078266D">
      <w:r>
        <w:separator/>
      </w:r>
    </w:p>
  </w:footnote>
  <w:footnote w:type="continuationSeparator" w:id="0">
    <w:p w:rsidR="000C1006" w:rsidRDefault="000C1006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A89"/>
    <w:multiLevelType w:val="hybridMultilevel"/>
    <w:tmpl w:val="119E4F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2074"/>
    <w:multiLevelType w:val="hybridMultilevel"/>
    <w:tmpl w:val="351CF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C8AE">
      <w:start w:val="30"/>
      <w:numFmt w:val="bullet"/>
      <w:lvlText w:val="•"/>
      <w:lvlJc w:val="left"/>
      <w:pPr>
        <w:ind w:left="2925" w:hanging="405"/>
      </w:pPr>
      <w:rPr>
        <w:rFonts w:ascii="Bookman Old Style" w:eastAsia="Times New Roman" w:hAnsi="Bookman Old Style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A9F"/>
    <w:multiLevelType w:val="hybridMultilevel"/>
    <w:tmpl w:val="564E7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66CF"/>
    <w:multiLevelType w:val="hybridMultilevel"/>
    <w:tmpl w:val="DB4CB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06EE"/>
    <w:multiLevelType w:val="hybridMultilevel"/>
    <w:tmpl w:val="1AFA2F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122D7"/>
    <w:multiLevelType w:val="hybridMultilevel"/>
    <w:tmpl w:val="8B7A3C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094E"/>
    <w:multiLevelType w:val="hybridMultilevel"/>
    <w:tmpl w:val="72AEEE7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C4FC0"/>
    <w:multiLevelType w:val="hybridMultilevel"/>
    <w:tmpl w:val="7C8C7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1623C"/>
    <w:multiLevelType w:val="hybridMultilevel"/>
    <w:tmpl w:val="BA92F1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73492"/>
    <w:multiLevelType w:val="hybridMultilevel"/>
    <w:tmpl w:val="1EE0EA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C7279"/>
    <w:multiLevelType w:val="hybridMultilevel"/>
    <w:tmpl w:val="96687E5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467C94"/>
    <w:multiLevelType w:val="hybridMultilevel"/>
    <w:tmpl w:val="0114C0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36931"/>
    <w:multiLevelType w:val="hybridMultilevel"/>
    <w:tmpl w:val="3E3E21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8A5860"/>
    <w:multiLevelType w:val="hybridMultilevel"/>
    <w:tmpl w:val="44827C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272259"/>
    <w:multiLevelType w:val="hybridMultilevel"/>
    <w:tmpl w:val="E264A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8087A"/>
    <w:multiLevelType w:val="hybridMultilevel"/>
    <w:tmpl w:val="E1CE3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33704"/>
    <w:multiLevelType w:val="hybridMultilevel"/>
    <w:tmpl w:val="91DE90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52C10"/>
    <w:multiLevelType w:val="hybridMultilevel"/>
    <w:tmpl w:val="1C00A4A8"/>
    <w:lvl w:ilvl="0" w:tplc="041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6D5D97"/>
    <w:multiLevelType w:val="hybridMultilevel"/>
    <w:tmpl w:val="537654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252F8"/>
    <w:multiLevelType w:val="hybridMultilevel"/>
    <w:tmpl w:val="7FCE95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02A5"/>
    <w:multiLevelType w:val="hybridMultilevel"/>
    <w:tmpl w:val="5FDAAB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431DCA"/>
    <w:multiLevelType w:val="hybridMultilevel"/>
    <w:tmpl w:val="FFE0EF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F3D4C"/>
    <w:multiLevelType w:val="hybridMultilevel"/>
    <w:tmpl w:val="8320F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63113"/>
    <w:multiLevelType w:val="hybridMultilevel"/>
    <w:tmpl w:val="B416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C19A9"/>
    <w:multiLevelType w:val="hybridMultilevel"/>
    <w:tmpl w:val="539272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7584C"/>
    <w:multiLevelType w:val="hybridMultilevel"/>
    <w:tmpl w:val="48D6B8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6283E"/>
    <w:multiLevelType w:val="hybridMultilevel"/>
    <w:tmpl w:val="05144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DCC"/>
    <w:multiLevelType w:val="hybridMultilevel"/>
    <w:tmpl w:val="6FD224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C446D"/>
    <w:multiLevelType w:val="hybridMultilevel"/>
    <w:tmpl w:val="97F666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3394E"/>
    <w:multiLevelType w:val="multilevel"/>
    <w:tmpl w:val="552C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AF790D"/>
    <w:multiLevelType w:val="hybridMultilevel"/>
    <w:tmpl w:val="817AC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81A7D"/>
    <w:multiLevelType w:val="hybridMultilevel"/>
    <w:tmpl w:val="3E5487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664E"/>
    <w:multiLevelType w:val="hybridMultilevel"/>
    <w:tmpl w:val="F06AB59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8"/>
  </w:num>
  <w:num w:numId="4">
    <w:abstractNumId w:val="31"/>
  </w:num>
  <w:num w:numId="5">
    <w:abstractNumId w:val="2"/>
  </w:num>
  <w:num w:numId="6">
    <w:abstractNumId w:val="26"/>
  </w:num>
  <w:num w:numId="7">
    <w:abstractNumId w:val="17"/>
  </w:num>
  <w:num w:numId="8">
    <w:abstractNumId w:val="11"/>
  </w:num>
  <w:num w:numId="9">
    <w:abstractNumId w:val="19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0"/>
  </w:num>
  <w:num w:numId="15">
    <w:abstractNumId w:val="6"/>
  </w:num>
  <w:num w:numId="16">
    <w:abstractNumId w:val="20"/>
  </w:num>
  <w:num w:numId="17">
    <w:abstractNumId w:val="12"/>
  </w:num>
  <w:num w:numId="18">
    <w:abstractNumId w:val="5"/>
  </w:num>
  <w:num w:numId="19">
    <w:abstractNumId w:val="33"/>
  </w:num>
  <w:num w:numId="20">
    <w:abstractNumId w:val="15"/>
  </w:num>
  <w:num w:numId="21">
    <w:abstractNumId w:val="27"/>
  </w:num>
  <w:num w:numId="22">
    <w:abstractNumId w:val="23"/>
  </w:num>
  <w:num w:numId="23">
    <w:abstractNumId w:val="18"/>
  </w:num>
  <w:num w:numId="24">
    <w:abstractNumId w:val="25"/>
  </w:num>
  <w:num w:numId="25">
    <w:abstractNumId w:val="27"/>
  </w:num>
  <w:num w:numId="26">
    <w:abstractNumId w:val="10"/>
  </w:num>
  <w:num w:numId="27">
    <w:abstractNumId w:val="13"/>
  </w:num>
  <w:num w:numId="28">
    <w:abstractNumId w:val="22"/>
  </w:num>
  <w:num w:numId="29">
    <w:abstractNumId w:val="29"/>
  </w:num>
  <w:num w:numId="30">
    <w:abstractNumId w:val="0"/>
  </w:num>
  <w:num w:numId="31">
    <w:abstractNumId w:val="28"/>
  </w:num>
  <w:num w:numId="32">
    <w:abstractNumId w:val="32"/>
  </w:num>
  <w:num w:numId="33">
    <w:abstractNumId w:val="24"/>
  </w:num>
  <w:num w:numId="34">
    <w:abstractNumId w:val="3"/>
  </w:num>
  <w:num w:numId="35">
    <w:abstractNumId w:val="14"/>
  </w:num>
  <w:num w:numId="36">
    <w:abstractNumId w:val="16"/>
  </w:num>
  <w:num w:numId="37">
    <w:abstractNumId w:val="21"/>
  </w:num>
  <w:num w:numId="38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5B6F"/>
    <w:rsid w:val="00031AB4"/>
    <w:rsid w:val="00034717"/>
    <w:rsid w:val="0003629A"/>
    <w:rsid w:val="00036931"/>
    <w:rsid w:val="00040A08"/>
    <w:rsid w:val="000502DA"/>
    <w:rsid w:val="00066781"/>
    <w:rsid w:val="00073939"/>
    <w:rsid w:val="0008679F"/>
    <w:rsid w:val="000935C2"/>
    <w:rsid w:val="000A0FF5"/>
    <w:rsid w:val="000A2641"/>
    <w:rsid w:val="000A792D"/>
    <w:rsid w:val="000B0C9B"/>
    <w:rsid w:val="000B1E84"/>
    <w:rsid w:val="000B5138"/>
    <w:rsid w:val="000B529D"/>
    <w:rsid w:val="000B578F"/>
    <w:rsid w:val="000B6E16"/>
    <w:rsid w:val="000C1006"/>
    <w:rsid w:val="000C3659"/>
    <w:rsid w:val="000C3CF2"/>
    <w:rsid w:val="000C63C1"/>
    <w:rsid w:val="000D1134"/>
    <w:rsid w:val="000D236B"/>
    <w:rsid w:val="000D4598"/>
    <w:rsid w:val="000D5270"/>
    <w:rsid w:val="000D59FF"/>
    <w:rsid w:val="000D6725"/>
    <w:rsid w:val="000E4F23"/>
    <w:rsid w:val="000E533A"/>
    <w:rsid w:val="000F1828"/>
    <w:rsid w:val="000F2D9B"/>
    <w:rsid w:val="000F4D8A"/>
    <w:rsid w:val="000F757D"/>
    <w:rsid w:val="00104A96"/>
    <w:rsid w:val="00111A27"/>
    <w:rsid w:val="001236E9"/>
    <w:rsid w:val="00123B5D"/>
    <w:rsid w:val="00133168"/>
    <w:rsid w:val="00133C6C"/>
    <w:rsid w:val="0013595B"/>
    <w:rsid w:val="00136339"/>
    <w:rsid w:val="0014244F"/>
    <w:rsid w:val="00144F72"/>
    <w:rsid w:val="00150523"/>
    <w:rsid w:val="00152458"/>
    <w:rsid w:val="00156F50"/>
    <w:rsid w:val="00157703"/>
    <w:rsid w:val="00164AE1"/>
    <w:rsid w:val="00164B9B"/>
    <w:rsid w:val="00171489"/>
    <w:rsid w:val="0017177D"/>
    <w:rsid w:val="001722F2"/>
    <w:rsid w:val="001760AA"/>
    <w:rsid w:val="00184900"/>
    <w:rsid w:val="00191DF0"/>
    <w:rsid w:val="001940BA"/>
    <w:rsid w:val="00195A94"/>
    <w:rsid w:val="001A3EC3"/>
    <w:rsid w:val="001A5307"/>
    <w:rsid w:val="001A6208"/>
    <w:rsid w:val="001B07C1"/>
    <w:rsid w:val="001B5A20"/>
    <w:rsid w:val="001C2407"/>
    <w:rsid w:val="001C369C"/>
    <w:rsid w:val="001C4619"/>
    <w:rsid w:val="001C6769"/>
    <w:rsid w:val="001D3A53"/>
    <w:rsid w:val="001E1718"/>
    <w:rsid w:val="001E4CEB"/>
    <w:rsid w:val="001E4EE6"/>
    <w:rsid w:val="001E53E4"/>
    <w:rsid w:val="001F209C"/>
    <w:rsid w:val="001F29BA"/>
    <w:rsid w:val="001F3BC2"/>
    <w:rsid w:val="001F3D95"/>
    <w:rsid w:val="001F5BA5"/>
    <w:rsid w:val="001F619A"/>
    <w:rsid w:val="001F64AC"/>
    <w:rsid w:val="00207CE4"/>
    <w:rsid w:val="002114CD"/>
    <w:rsid w:val="002115F7"/>
    <w:rsid w:val="00213CAF"/>
    <w:rsid w:val="002167F6"/>
    <w:rsid w:val="0022189A"/>
    <w:rsid w:val="002267DA"/>
    <w:rsid w:val="00232899"/>
    <w:rsid w:val="00237899"/>
    <w:rsid w:val="00246F6A"/>
    <w:rsid w:val="00255F16"/>
    <w:rsid w:val="00255F9F"/>
    <w:rsid w:val="0025617A"/>
    <w:rsid w:val="00256FA5"/>
    <w:rsid w:val="002710E4"/>
    <w:rsid w:val="00273579"/>
    <w:rsid w:val="00277511"/>
    <w:rsid w:val="002824E1"/>
    <w:rsid w:val="00282F1E"/>
    <w:rsid w:val="00282F22"/>
    <w:rsid w:val="002906C3"/>
    <w:rsid w:val="00296D2C"/>
    <w:rsid w:val="002A4D12"/>
    <w:rsid w:val="002B02CC"/>
    <w:rsid w:val="002B10F3"/>
    <w:rsid w:val="002B5E6F"/>
    <w:rsid w:val="002B6780"/>
    <w:rsid w:val="002C7A0C"/>
    <w:rsid w:val="002D4BD1"/>
    <w:rsid w:val="002D501B"/>
    <w:rsid w:val="002D5C81"/>
    <w:rsid w:val="002E2DEF"/>
    <w:rsid w:val="002E3565"/>
    <w:rsid w:val="002F6C8B"/>
    <w:rsid w:val="003000B0"/>
    <w:rsid w:val="00301A3D"/>
    <w:rsid w:val="00301DE4"/>
    <w:rsid w:val="0030774F"/>
    <w:rsid w:val="00307774"/>
    <w:rsid w:val="00310FB1"/>
    <w:rsid w:val="003136F8"/>
    <w:rsid w:val="003163AB"/>
    <w:rsid w:val="00323A30"/>
    <w:rsid w:val="00325BEA"/>
    <w:rsid w:val="00331C20"/>
    <w:rsid w:val="00332077"/>
    <w:rsid w:val="00333289"/>
    <w:rsid w:val="00334AF4"/>
    <w:rsid w:val="00336B1B"/>
    <w:rsid w:val="00343551"/>
    <w:rsid w:val="00353476"/>
    <w:rsid w:val="00365AF2"/>
    <w:rsid w:val="00376A4C"/>
    <w:rsid w:val="00381842"/>
    <w:rsid w:val="003828EE"/>
    <w:rsid w:val="003918FA"/>
    <w:rsid w:val="0039644A"/>
    <w:rsid w:val="00397A1B"/>
    <w:rsid w:val="003A1BF6"/>
    <w:rsid w:val="003A46E9"/>
    <w:rsid w:val="003B00E4"/>
    <w:rsid w:val="003B10F5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2BDB"/>
    <w:rsid w:val="003F3938"/>
    <w:rsid w:val="003F488B"/>
    <w:rsid w:val="003F6DA1"/>
    <w:rsid w:val="00410E14"/>
    <w:rsid w:val="00413DB4"/>
    <w:rsid w:val="004161FC"/>
    <w:rsid w:val="004166F2"/>
    <w:rsid w:val="00417AF8"/>
    <w:rsid w:val="0042183D"/>
    <w:rsid w:val="00431632"/>
    <w:rsid w:val="004342F0"/>
    <w:rsid w:val="0043615F"/>
    <w:rsid w:val="00442CA2"/>
    <w:rsid w:val="00442F73"/>
    <w:rsid w:val="00443D69"/>
    <w:rsid w:val="00445D81"/>
    <w:rsid w:val="00453B89"/>
    <w:rsid w:val="00464D0F"/>
    <w:rsid w:val="00467F14"/>
    <w:rsid w:val="0047137A"/>
    <w:rsid w:val="00471F88"/>
    <w:rsid w:val="004802DD"/>
    <w:rsid w:val="00486603"/>
    <w:rsid w:val="0049417F"/>
    <w:rsid w:val="00496261"/>
    <w:rsid w:val="004975A1"/>
    <w:rsid w:val="004A2A82"/>
    <w:rsid w:val="004A3287"/>
    <w:rsid w:val="004A3CB1"/>
    <w:rsid w:val="004A66EB"/>
    <w:rsid w:val="004A6C1F"/>
    <w:rsid w:val="004A7D5B"/>
    <w:rsid w:val="004B7F3D"/>
    <w:rsid w:val="004C1D4F"/>
    <w:rsid w:val="004C5CB7"/>
    <w:rsid w:val="004D5765"/>
    <w:rsid w:val="004D661F"/>
    <w:rsid w:val="004E1BEE"/>
    <w:rsid w:val="004F1D08"/>
    <w:rsid w:val="004F7956"/>
    <w:rsid w:val="00505EC9"/>
    <w:rsid w:val="00513707"/>
    <w:rsid w:val="005145B6"/>
    <w:rsid w:val="00516802"/>
    <w:rsid w:val="00517888"/>
    <w:rsid w:val="00521782"/>
    <w:rsid w:val="00522B61"/>
    <w:rsid w:val="0053222C"/>
    <w:rsid w:val="005346F4"/>
    <w:rsid w:val="005377D1"/>
    <w:rsid w:val="00546510"/>
    <w:rsid w:val="00554299"/>
    <w:rsid w:val="005653B5"/>
    <w:rsid w:val="005676C4"/>
    <w:rsid w:val="00570052"/>
    <w:rsid w:val="0057324B"/>
    <w:rsid w:val="005751F1"/>
    <w:rsid w:val="00576180"/>
    <w:rsid w:val="005774CA"/>
    <w:rsid w:val="00583445"/>
    <w:rsid w:val="00583EC3"/>
    <w:rsid w:val="0058642A"/>
    <w:rsid w:val="00586811"/>
    <w:rsid w:val="00594469"/>
    <w:rsid w:val="00594CD5"/>
    <w:rsid w:val="005B06A1"/>
    <w:rsid w:val="005B5173"/>
    <w:rsid w:val="005B723E"/>
    <w:rsid w:val="005B7433"/>
    <w:rsid w:val="005C37D3"/>
    <w:rsid w:val="005C4C61"/>
    <w:rsid w:val="005C5A5C"/>
    <w:rsid w:val="005D0FF9"/>
    <w:rsid w:val="005D1679"/>
    <w:rsid w:val="005D4A79"/>
    <w:rsid w:val="005E1F2E"/>
    <w:rsid w:val="005E5C9E"/>
    <w:rsid w:val="005E5DD5"/>
    <w:rsid w:val="005E73E8"/>
    <w:rsid w:val="005F54D8"/>
    <w:rsid w:val="005F5548"/>
    <w:rsid w:val="00617317"/>
    <w:rsid w:val="006173FA"/>
    <w:rsid w:val="00621D54"/>
    <w:rsid w:val="006242FE"/>
    <w:rsid w:val="006244B3"/>
    <w:rsid w:val="00624EA2"/>
    <w:rsid w:val="00625E68"/>
    <w:rsid w:val="00626D41"/>
    <w:rsid w:val="00627AA0"/>
    <w:rsid w:val="006369BE"/>
    <w:rsid w:val="006372D1"/>
    <w:rsid w:val="00637C6E"/>
    <w:rsid w:val="0066018C"/>
    <w:rsid w:val="006657F3"/>
    <w:rsid w:val="006709CC"/>
    <w:rsid w:val="00674503"/>
    <w:rsid w:val="00677D44"/>
    <w:rsid w:val="00680876"/>
    <w:rsid w:val="00683758"/>
    <w:rsid w:val="00685177"/>
    <w:rsid w:val="006865C6"/>
    <w:rsid w:val="0069263A"/>
    <w:rsid w:val="006A11EE"/>
    <w:rsid w:val="006A1676"/>
    <w:rsid w:val="006A3E60"/>
    <w:rsid w:val="006B0972"/>
    <w:rsid w:val="006B385B"/>
    <w:rsid w:val="006B5BF3"/>
    <w:rsid w:val="006C050C"/>
    <w:rsid w:val="006C172E"/>
    <w:rsid w:val="006C744F"/>
    <w:rsid w:val="006D2082"/>
    <w:rsid w:val="006D4E28"/>
    <w:rsid w:val="006E2651"/>
    <w:rsid w:val="006E4560"/>
    <w:rsid w:val="006E63A7"/>
    <w:rsid w:val="006E6CAE"/>
    <w:rsid w:val="006F2EA2"/>
    <w:rsid w:val="006F3EE0"/>
    <w:rsid w:val="006F401F"/>
    <w:rsid w:val="006F7E5C"/>
    <w:rsid w:val="00704AF8"/>
    <w:rsid w:val="00711B78"/>
    <w:rsid w:val="00717339"/>
    <w:rsid w:val="007226EB"/>
    <w:rsid w:val="007234FA"/>
    <w:rsid w:val="0073084D"/>
    <w:rsid w:val="00731954"/>
    <w:rsid w:val="00733BDF"/>
    <w:rsid w:val="007359E8"/>
    <w:rsid w:val="00736601"/>
    <w:rsid w:val="00754620"/>
    <w:rsid w:val="0075611C"/>
    <w:rsid w:val="0076288E"/>
    <w:rsid w:val="00762D7B"/>
    <w:rsid w:val="00764397"/>
    <w:rsid w:val="007672C9"/>
    <w:rsid w:val="00772A78"/>
    <w:rsid w:val="0077697D"/>
    <w:rsid w:val="007815DD"/>
    <w:rsid w:val="007825A1"/>
    <w:rsid w:val="0078266D"/>
    <w:rsid w:val="00784B8D"/>
    <w:rsid w:val="00784F32"/>
    <w:rsid w:val="007870D6"/>
    <w:rsid w:val="00787138"/>
    <w:rsid w:val="00787356"/>
    <w:rsid w:val="007900E3"/>
    <w:rsid w:val="0079057A"/>
    <w:rsid w:val="00794946"/>
    <w:rsid w:val="00794BC2"/>
    <w:rsid w:val="00794FB5"/>
    <w:rsid w:val="0079711B"/>
    <w:rsid w:val="007A16AD"/>
    <w:rsid w:val="007A4768"/>
    <w:rsid w:val="007A7118"/>
    <w:rsid w:val="007B2C7C"/>
    <w:rsid w:val="007B5B7A"/>
    <w:rsid w:val="007B6515"/>
    <w:rsid w:val="007B6E65"/>
    <w:rsid w:val="007C4B6A"/>
    <w:rsid w:val="007C6557"/>
    <w:rsid w:val="007C6C19"/>
    <w:rsid w:val="007D0381"/>
    <w:rsid w:val="007D131E"/>
    <w:rsid w:val="007E0B87"/>
    <w:rsid w:val="007E3DE6"/>
    <w:rsid w:val="007E5545"/>
    <w:rsid w:val="007E609B"/>
    <w:rsid w:val="007F05F7"/>
    <w:rsid w:val="007F18C5"/>
    <w:rsid w:val="007F294F"/>
    <w:rsid w:val="007F6FAA"/>
    <w:rsid w:val="007F6FC6"/>
    <w:rsid w:val="00801747"/>
    <w:rsid w:val="00803993"/>
    <w:rsid w:val="0080619A"/>
    <w:rsid w:val="008062DE"/>
    <w:rsid w:val="00807E17"/>
    <w:rsid w:val="00811F99"/>
    <w:rsid w:val="008133B7"/>
    <w:rsid w:val="00817257"/>
    <w:rsid w:val="00822EB8"/>
    <w:rsid w:val="0082318F"/>
    <w:rsid w:val="00826945"/>
    <w:rsid w:val="008321E5"/>
    <w:rsid w:val="0083695A"/>
    <w:rsid w:val="00836DC7"/>
    <w:rsid w:val="0084358C"/>
    <w:rsid w:val="00855E4D"/>
    <w:rsid w:val="008606E3"/>
    <w:rsid w:val="008623FB"/>
    <w:rsid w:val="00864A1C"/>
    <w:rsid w:val="008718BA"/>
    <w:rsid w:val="008766E6"/>
    <w:rsid w:val="008937A3"/>
    <w:rsid w:val="00894AD8"/>
    <w:rsid w:val="00894DC5"/>
    <w:rsid w:val="008B631E"/>
    <w:rsid w:val="008C4E41"/>
    <w:rsid w:val="008C55B9"/>
    <w:rsid w:val="008C7DC7"/>
    <w:rsid w:val="008D0F69"/>
    <w:rsid w:val="008D1769"/>
    <w:rsid w:val="008D610B"/>
    <w:rsid w:val="008E3DA6"/>
    <w:rsid w:val="008F0B51"/>
    <w:rsid w:val="008F1D12"/>
    <w:rsid w:val="008F3465"/>
    <w:rsid w:val="008F578F"/>
    <w:rsid w:val="008F5C61"/>
    <w:rsid w:val="008F7867"/>
    <w:rsid w:val="00902DDE"/>
    <w:rsid w:val="009061AC"/>
    <w:rsid w:val="00910AFA"/>
    <w:rsid w:val="00912711"/>
    <w:rsid w:val="009165CB"/>
    <w:rsid w:val="009256BF"/>
    <w:rsid w:val="00926A80"/>
    <w:rsid w:val="00927055"/>
    <w:rsid w:val="00931240"/>
    <w:rsid w:val="00933C54"/>
    <w:rsid w:val="00937BE0"/>
    <w:rsid w:val="00940641"/>
    <w:rsid w:val="0095279B"/>
    <w:rsid w:val="00952FD1"/>
    <w:rsid w:val="009549AE"/>
    <w:rsid w:val="00954E38"/>
    <w:rsid w:val="00956939"/>
    <w:rsid w:val="00960965"/>
    <w:rsid w:val="009632D3"/>
    <w:rsid w:val="00974662"/>
    <w:rsid w:val="00976AF5"/>
    <w:rsid w:val="00977D0C"/>
    <w:rsid w:val="009872E5"/>
    <w:rsid w:val="00990EE0"/>
    <w:rsid w:val="00991386"/>
    <w:rsid w:val="009A164D"/>
    <w:rsid w:val="009B2500"/>
    <w:rsid w:val="009B3F6A"/>
    <w:rsid w:val="009B45B7"/>
    <w:rsid w:val="009B53A0"/>
    <w:rsid w:val="009C2749"/>
    <w:rsid w:val="009C480D"/>
    <w:rsid w:val="009C6BD7"/>
    <w:rsid w:val="009C75AA"/>
    <w:rsid w:val="009D260B"/>
    <w:rsid w:val="009D3EF9"/>
    <w:rsid w:val="009D3F3F"/>
    <w:rsid w:val="009D663E"/>
    <w:rsid w:val="009D683B"/>
    <w:rsid w:val="009D6A6E"/>
    <w:rsid w:val="009E059F"/>
    <w:rsid w:val="009E0E4A"/>
    <w:rsid w:val="009E37B1"/>
    <w:rsid w:val="009E69D0"/>
    <w:rsid w:val="009E6FA3"/>
    <w:rsid w:val="009F28BB"/>
    <w:rsid w:val="009F32A7"/>
    <w:rsid w:val="009F532B"/>
    <w:rsid w:val="009F5971"/>
    <w:rsid w:val="009F6FEF"/>
    <w:rsid w:val="00A02A59"/>
    <w:rsid w:val="00A0633A"/>
    <w:rsid w:val="00A13BFD"/>
    <w:rsid w:val="00A23971"/>
    <w:rsid w:val="00A23BFE"/>
    <w:rsid w:val="00A27128"/>
    <w:rsid w:val="00A276D6"/>
    <w:rsid w:val="00A306E1"/>
    <w:rsid w:val="00A319FA"/>
    <w:rsid w:val="00A31B5D"/>
    <w:rsid w:val="00A3240B"/>
    <w:rsid w:val="00A355F3"/>
    <w:rsid w:val="00A41404"/>
    <w:rsid w:val="00A43089"/>
    <w:rsid w:val="00A522F8"/>
    <w:rsid w:val="00A56294"/>
    <w:rsid w:val="00A57ECD"/>
    <w:rsid w:val="00A63D02"/>
    <w:rsid w:val="00A64B5D"/>
    <w:rsid w:val="00A662B2"/>
    <w:rsid w:val="00A73957"/>
    <w:rsid w:val="00A77FFE"/>
    <w:rsid w:val="00A81D96"/>
    <w:rsid w:val="00A824FA"/>
    <w:rsid w:val="00A82DE6"/>
    <w:rsid w:val="00A850C7"/>
    <w:rsid w:val="00A87841"/>
    <w:rsid w:val="00A9005F"/>
    <w:rsid w:val="00A950E7"/>
    <w:rsid w:val="00A96691"/>
    <w:rsid w:val="00A967B3"/>
    <w:rsid w:val="00AB0419"/>
    <w:rsid w:val="00AB4E36"/>
    <w:rsid w:val="00AC0C4C"/>
    <w:rsid w:val="00AC522A"/>
    <w:rsid w:val="00AD1DBB"/>
    <w:rsid w:val="00AD37FE"/>
    <w:rsid w:val="00AE2844"/>
    <w:rsid w:val="00AE5E47"/>
    <w:rsid w:val="00AF0C02"/>
    <w:rsid w:val="00AF3AE0"/>
    <w:rsid w:val="00B04710"/>
    <w:rsid w:val="00B04987"/>
    <w:rsid w:val="00B100DF"/>
    <w:rsid w:val="00B20325"/>
    <w:rsid w:val="00B223EA"/>
    <w:rsid w:val="00B228A9"/>
    <w:rsid w:val="00B2397F"/>
    <w:rsid w:val="00B276B6"/>
    <w:rsid w:val="00B33E3D"/>
    <w:rsid w:val="00B36191"/>
    <w:rsid w:val="00B45397"/>
    <w:rsid w:val="00B5131E"/>
    <w:rsid w:val="00B5572B"/>
    <w:rsid w:val="00B677F6"/>
    <w:rsid w:val="00B701C8"/>
    <w:rsid w:val="00B70898"/>
    <w:rsid w:val="00B72449"/>
    <w:rsid w:val="00B73071"/>
    <w:rsid w:val="00B77602"/>
    <w:rsid w:val="00B80636"/>
    <w:rsid w:val="00B81E0B"/>
    <w:rsid w:val="00B9113E"/>
    <w:rsid w:val="00B954F6"/>
    <w:rsid w:val="00B97480"/>
    <w:rsid w:val="00B979E7"/>
    <w:rsid w:val="00BA5883"/>
    <w:rsid w:val="00BA72ED"/>
    <w:rsid w:val="00BA7A7D"/>
    <w:rsid w:val="00BB1683"/>
    <w:rsid w:val="00BB39B4"/>
    <w:rsid w:val="00BB7B1B"/>
    <w:rsid w:val="00BC36B4"/>
    <w:rsid w:val="00BD0BD5"/>
    <w:rsid w:val="00BD6997"/>
    <w:rsid w:val="00BE03DF"/>
    <w:rsid w:val="00BE1EE1"/>
    <w:rsid w:val="00BE4317"/>
    <w:rsid w:val="00BF0683"/>
    <w:rsid w:val="00BF24DF"/>
    <w:rsid w:val="00BF5B54"/>
    <w:rsid w:val="00C067AE"/>
    <w:rsid w:val="00C113E0"/>
    <w:rsid w:val="00C123CB"/>
    <w:rsid w:val="00C14079"/>
    <w:rsid w:val="00C27B56"/>
    <w:rsid w:val="00C34650"/>
    <w:rsid w:val="00C36BF0"/>
    <w:rsid w:val="00C40BD2"/>
    <w:rsid w:val="00C42171"/>
    <w:rsid w:val="00C501D6"/>
    <w:rsid w:val="00C51139"/>
    <w:rsid w:val="00C53EC2"/>
    <w:rsid w:val="00C624A6"/>
    <w:rsid w:val="00C70A8A"/>
    <w:rsid w:val="00C7539D"/>
    <w:rsid w:val="00C76163"/>
    <w:rsid w:val="00C8002D"/>
    <w:rsid w:val="00C80249"/>
    <w:rsid w:val="00C8548F"/>
    <w:rsid w:val="00C85627"/>
    <w:rsid w:val="00C934B8"/>
    <w:rsid w:val="00CA4A00"/>
    <w:rsid w:val="00CA60D1"/>
    <w:rsid w:val="00CB6F1C"/>
    <w:rsid w:val="00CD393C"/>
    <w:rsid w:val="00CD3A0D"/>
    <w:rsid w:val="00CD5228"/>
    <w:rsid w:val="00CE0D7B"/>
    <w:rsid w:val="00CE18F8"/>
    <w:rsid w:val="00CE1D90"/>
    <w:rsid w:val="00CE55CF"/>
    <w:rsid w:val="00CE5C66"/>
    <w:rsid w:val="00CF2072"/>
    <w:rsid w:val="00D00482"/>
    <w:rsid w:val="00D02386"/>
    <w:rsid w:val="00D04DA6"/>
    <w:rsid w:val="00D10EEC"/>
    <w:rsid w:val="00D201EF"/>
    <w:rsid w:val="00D212CF"/>
    <w:rsid w:val="00D24CA4"/>
    <w:rsid w:val="00D24CDB"/>
    <w:rsid w:val="00D27969"/>
    <w:rsid w:val="00D46C85"/>
    <w:rsid w:val="00D53824"/>
    <w:rsid w:val="00D80107"/>
    <w:rsid w:val="00D86551"/>
    <w:rsid w:val="00D9356D"/>
    <w:rsid w:val="00D937CF"/>
    <w:rsid w:val="00D9582A"/>
    <w:rsid w:val="00D965F4"/>
    <w:rsid w:val="00DA0748"/>
    <w:rsid w:val="00DA2EDA"/>
    <w:rsid w:val="00DA38A6"/>
    <w:rsid w:val="00DA3A1F"/>
    <w:rsid w:val="00DA5E86"/>
    <w:rsid w:val="00DB00A1"/>
    <w:rsid w:val="00DB2668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4EFE"/>
    <w:rsid w:val="00E27A92"/>
    <w:rsid w:val="00E32D84"/>
    <w:rsid w:val="00E3431D"/>
    <w:rsid w:val="00E3657D"/>
    <w:rsid w:val="00E437B8"/>
    <w:rsid w:val="00E472B1"/>
    <w:rsid w:val="00E539E9"/>
    <w:rsid w:val="00E53AF7"/>
    <w:rsid w:val="00E542F1"/>
    <w:rsid w:val="00E61658"/>
    <w:rsid w:val="00E61D75"/>
    <w:rsid w:val="00E654EE"/>
    <w:rsid w:val="00E671E2"/>
    <w:rsid w:val="00E67403"/>
    <w:rsid w:val="00E70E86"/>
    <w:rsid w:val="00E74465"/>
    <w:rsid w:val="00E75D6B"/>
    <w:rsid w:val="00E80D4D"/>
    <w:rsid w:val="00E81DE4"/>
    <w:rsid w:val="00E823B5"/>
    <w:rsid w:val="00E827BA"/>
    <w:rsid w:val="00E831A4"/>
    <w:rsid w:val="00E8513A"/>
    <w:rsid w:val="00E90421"/>
    <w:rsid w:val="00E90AE5"/>
    <w:rsid w:val="00E90B11"/>
    <w:rsid w:val="00E91450"/>
    <w:rsid w:val="00E95DF4"/>
    <w:rsid w:val="00EA219C"/>
    <w:rsid w:val="00EB52F4"/>
    <w:rsid w:val="00EB640D"/>
    <w:rsid w:val="00EC05EE"/>
    <w:rsid w:val="00EC7999"/>
    <w:rsid w:val="00ED5467"/>
    <w:rsid w:val="00ED6D92"/>
    <w:rsid w:val="00ED6F53"/>
    <w:rsid w:val="00ED79F1"/>
    <w:rsid w:val="00EE214A"/>
    <w:rsid w:val="00EF0BC1"/>
    <w:rsid w:val="00EF2A07"/>
    <w:rsid w:val="00EF461F"/>
    <w:rsid w:val="00EF4BA2"/>
    <w:rsid w:val="00F1171C"/>
    <w:rsid w:val="00F1333F"/>
    <w:rsid w:val="00F20687"/>
    <w:rsid w:val="00F21B0A"/>
    <w:rsid w:val="00F25AF0"/>
    <w:rsid w:val="00F266F3"/>
    <w:rsid w:val="00F31E12"/>
    <w:rsid w:val="00F32A04"/>
    <w:rsid w:val="00F358EF"/>
    <w:rsid w:val="00F4296B"/>
    <w:rsid w:val="00F45A23"/>
    <w:rsid w:val="00F56E52"/>
    <w:rsid w:val="00F57996"/>
    <w:rsid w:val="00F61719"/>
    <w:rsid w:val="00F64616"/>
    <w:rsid w:val="00F650FB"/>
    <w:rsid w:val="00F71DE2"/>
    <w:rsid w:val="00F7245D"/>
    <w:rsid w:val="00F768FE"/>
    <w:rsid w:val="00F76EF9"/>
    <w:rsid w:val="00F777C4"/>
    <w:rsid w:val="00F81B76"/>
    <w:rsid w:val="00F82194"/>
    <w:rsid w:val="00F85BE3"/>
    <w:rsid w:val="00F874AB"/>
    <w:rsid w:val="00F90347"/>
    <w:rsid w:val="00F93E62"/>
    <w:rsid w:val="00F94E5B"/>
    <w:rsid w:val="00FA1C07"/>
    <w:rsid w:val="00FA1C0D"/>
    <w:rsid w:val="00FA1E42"/>
    <w:rsid w:val="00FA4594"/>
    <w:rsid w:val="00FA5969"/>
    <w:rsid w:val="00FB19E4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E7D02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6A6AA0-038F-4617-BFFB-DC68773F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excursiontext-big">
    <w:name w:val="excursion__text-big"/>
    <w:basedOn w:val="a"/>
    <w:rsid w:val="002D4BD1"/>
    <w:pPr>
      <w:spacing w:before="100" w:beforeAutospacing="1" w:after="100" w:afterAutospacing="1"/>
    </w:pPr>
  </w:style>
  <w:style w:type="character" w:customStyle="1" w:styleId="excursiontext">
    <w:name w:val="excursion__text"/>
    <w:basedOn w:val="a0"/>
    <w:rsid w:val="002D4BD1"/>
  </w:style>
  <w:style w:type="character" w:customStyle="1" w:styleId="excursionduration">
    <w:name w:val="excursion__duration"/>
    <w:basedOn w:val="a0"/>
    <w:rsid w:val="002D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0702">
          <w:marLeft w:val="0"/>
          <w:marRight w:val="0"/>
          <w:marTop w:val="0"/>
          <w:marBottom w:val="1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362">
              <w:marLeft w:val="0"/>
              <w:marRight w:val="10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nfilmexpo.ru/abou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02BA7-C3CF-459B-B353-D83C9A19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3258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2026-02-06T14:51:00Z</cp:lastPrinted>
  <dcterms:created xsi:type="dcterms:W3CDTF">2026-02-11T08:18:00Z</dcterms:created>
  <dcterms:modified xsi:type="dcterms:W3CDTF">2026-02-11T08:18:00Z</dcterms:modified>
</cp:coreProperties>
</file>