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14" w:rsidRPr="0026690F" w:rsidRDefault="00B31E14" w:rsidP="0026690F">
      <w:pPr>
        <w:tabs>
          <w:tab w:val="left" w:pos="4860"/>
        </w:tabs>
        <w:ind w:right="-676"/>
        <w:rPr>
          <w:rFonts w:ascii="Comic Sans MS" w:hAnsi="Comic Sans MS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i/>
          <w:sz w:val="32"/>
          <w:szCs w:val="32"/>
          <w:u w:val="single"/>
        </w:rPr>
        <w:t>ТФ «Мир путешествий» приглашает в автобусные туры к</w:t>
      </w:r>
      <w:r w:rsidR="003F6F27">
        <w:rPr>
          <w:rFonts w:ascii="Comic Sans MS" w:hAnsi="Comic Sans MS"/>
          <w:b/>
          <w:i/>
          <w:sz w:val="32"/>
          <w:szCs w:val="32"/>
          <w:u w:val="single"/>
        </w:rPr>
        <w:t xml:space="preserve"> Черному морю из Твери лето 2026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713"/>
        <w:gridCol w:w="709"/>
        <w:gridCol w:w="709"/>
        <w:gridCol w:w="709"/>
        <w:gridCol w:w="708"/>
        <w:gridCol w:w="851"/>
        <w:gridCol w:w="709"/>
        <w:gridCol w:w="708"/>
        <w:gridCol w:w="819"/>
        <w:gridCol w:w="741"/>
        <w:gridCol w:w="850"/>
        <w:gridCol w:w="992"/>
        <w:gridCol w:w="993"/>
        <w:gridCol w:w="850"/>
        <w:gridCol w:w="854"/>
        <w:gridCol w:w="696"/>
        <w:gridCol w:w="860"/>
        <w:gridCol w:w="850"/>
        <w:gridCol w:w="851"/>
      </w:tblGrid>
      <w:tr w:rsidR="00B31E14" w:rsidTr="000E5241">
        <w:trPr>
          <w:trHeight w:val="301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14" w:rsidRDefault="00B31E1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i/>
                <w:sz w:val="20"/>
                <w:szCs w:val="20"/>
                <w:u w:val="single"/>
                <w:lang w:eastAsia="en-US"/>
              </w:rPr>
              <w:t>График заездов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B31E14" w:rsidRDefault="00B31E1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u w:val="single"/>
                <w:lang w:eastAsia="en-US"/>
              </w:rPr>
              <w:t>Отъезд из Твери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B31E14" w:rsidRDefault="00B31E1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ТЮЗ в 05.00 </w:t>
            </w:r>
          </w:p>
          <w:p w:rsidR="00B31E14" w:rsidRDefault="00B31E14">
            <w:pPr>
              <w:spacing w:line="276" w:lineRule="auto"/>
              <w:ind w:right="-143"/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</w:p>
          <w:p w:rsidR="00B31E14" w:rsidRDefault="00B31E14">
            <w:pPr>
              <w:spacing w:line="276" w:lineRule="auto"/>
              <w:ind w:right="-14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u w:val="single"/>
                <w:lang w:eastAsia="en-US"/>
              </w:rPr>
              <w:t>Время  в пути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B31E14" w:rsidRDefault="00B31E14">
            <w:pPr>
              <w:spacing w:line="276" w:lineRule="auto"/>
              <w:ind w:right="-143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26-30  часов.</w:t>
            </w:r>
          </w:p>
          <w:p w:rsidR="00B31E14" w:rsidRDefault="00B31E1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31E14" w:rsidRDefault="00B31E1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Каждые</w:t>
            </w:r>
          </w:p>
          <w:p w:rsidR="00B31E14" w:rsidRDefault="00B31E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3,5-4 часа остановки!</w:t>
            </w:r>
          </w:p>
        </w:tc>
        <w:tc>
          <w:tcPr>
            <w:tcW w:w="5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31E14" w:rsidRPr="0026690F" w:rsidRDefault="00B31E14">
            <w:pPr>
              <w:spacing w:line="276" w:lineRule="auto"/>
              <w:jc w:val="right"/>
              <w:rPr>
                <w:sz w:val="32"/>
                <w:szCs w:val="32"/>
                <w:lang w:eastAsia="en-US"/>
              </w:rPr>
            </w:pPr>
            <w:proofErr w:type="spellStart"/>
            <w:r w:rsidRPr="0026690F">
              <w:rPr>
                <w:rFonts w:ascii="Arial" w:eastAsia="Gungsuh" w:hAnsi="Arial" w:cs="Arial"/>
                <w:b/>
                <w:sz w:val="32"/>
                <w:szCs w:val="32"/>
                <w:lang w:eastAsia="en-US"/>
              </w:rPr>
              <w:t>п.ЛЕРМОНТОВО</w:t>
            </w:r>
            <w:proofErr w:type="spellEnd"/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E14" w:rsidRPr="0026690F" w:rsidRDefault="00B31E14">
            <w:pPr>
              <w:spacing w:line="276" w:lineRule="auto"/>
              <w:jc w:val="center"/>
              <w:rPr>
                <w:rFonts w:ascii="Arial" w:eastAsia="Gungsuh" w:hAnsi="Arial" w:cs="Arial"/>
                <w:b/>
                <w:sz w:val="32"/>
                <w:szCs w:val="32"/>
                <w:u w:val="single"/>
                <w:lang w:eastAsia="en-US"/>
              </w:rPr>
            </w:pPr>
          </w:p>
          <w:p w:rsidR="00B31E14" w:rsidRPr="0026690F" w:rsidRDefault="00B31E14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14" w:rsidRPr="0026690F" w:rsidRDefault="00B31E14">
            <w:pPr>
              <w:spacing w:line="276" w:lineRule="auto"/>
              <w:jc w:val="center"/>
              <w:rPr>
                <w:color w:val="000000"/>
                <w:sz w:val="32"/>
                <w:szCs w:val="32"/>
                <w:shd w:val="clear" w:color="auto" w:fill="FFFFFF"/>
                <w:lang w:eastAsia="en-US"/>
              </w:rPr>
            </w:pPr>
            <w:proofErr w:type="spellStart"/>
            <w:r w:rsidRPr="0026690F">
              <w:rPr>
                <w:rFonts w:ascii="Arial" w:eastAsia="Gungsuh" w:hAnsi="Arial" w:cs="Arial"/>
                <w:b/>
                <w:sz w:val="32"/>
                <w:szCs w:val="32"/>
                <w:lang w:eastAsia="en-US"/>
              </w:rPr>
              <w:t>п</w:t>
            </w:r>
            <w:r w:rsidRPr="0026690F">
              <w:rPr>
                <w:rFonts w:ascii="Berlin Sans FB Demi" w:eastAsia="Gungsuh" w:hAnsi="Berlin Sans FB Demi"/>
                <w:b/>
                <w:sz w:val="32"/>
                <w:szCs w:val="32"/>
                <w:lang w:eastAsia="en-US"/>
              </w:rPr>
              <w:t>.</w:t>
            </w:r>
            <w:r w:rsidRPr="0026690F">
              <w:rPr>
                <w:rFonts w:ascii="Arial" w:eastAsia="Gungsuh" w:hAnsi="Arial" w:cs="Arial"/>
                <w:b/>
                <w:sz w:val="32"/>
                <w:szCs w:val="32"/>
                <w:lang w:eastAsia="en-US"/>
              </w:rPr>
              <w:t>ВАРДАНЕ</w:t>
            </w:r>
            <w:proofErr w:type="spellEnd"/>
            <w:r w:rsidRPr="0026690F">
              <w:rPr>
                <w:sz w:val="32"/>
                <w:szCs w:val="32"/>
                <w:lang w:eastAsia="en-US"/>
              </w:rPr>
              <w:t>,</w:t>
            </w:r>
          </w:p>
          <w:p w:rsidR="00B31E14" w:rsidRPr="0026690F" w:rsidRDefault="00B31E14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7923DF" w:rsidTr="000E5241">
        <w:trPr>
          <w:trHeight w:val="1680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DF" w:rsidRDefault="007923DF">
            <w:pPr>
              <w:rPr>
                <w:lang w:eastAsia="en-US"/>
              </w:rPr>
            </w:pPr>
          </w:p>
        </w:tc>
        <w:tc>
          <w:tcPr>
            <w:tcW w:w="2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F" w:rsidRDefault="007923DF">
            <w:pPr>
              <w:spacing w:line="276" w:lineRule="auto"/>
              <w:jc w:val="center"/>
              <w:rPr>
                <w:rFonts w:ascii="Arial Black" w:hAnsi="Arial Black" w:cs="Arial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  <w:u w:val="single"/>
                <w:lang w:eastAsia="en-US"/>
              </w:rPr>
              <w:t xml:space="preserve">База  отдыха 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«КУБАНЕЦ»</w:t>
            </w:r>
          </w:p>
          <w:p w:rsidR="007923DF" w:rsidRDefault="007923DF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100 метров от моря!</w:t>
            </w:r>
          </w:p>
          <w:p w:rsidR="007923DF" w:rsidRDefault="007923DF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1-2-х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эт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домики!</w:t>
            </w:r>
          </w:p>
          <w:p w:rsidR="007923DF" w:rsidRDefault="007923DF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Своя столовая!</w:t>
            </w:r>
          </w:p>
          <w:p w:rsidR="007923DF" w:rsidRDefault="007923DF">
            <w:pPr>
              <w:spacing w:line="276" w:lineRule="auto"/>
              <w:rPr>
                <w:rFonts w:ascii="Calibri" w:eastAsia="Gungsuh" w:hAnsi="Calibri"/>
                <w:b/>
                <w:sz w:val="16"/>
                <w:szCs w:val="16"/>
                <w:u w:val="single"/>
                <w:lang w:eastAsia="en-US"/>
              </w:rPr>
            </w:pPr>
            <w:r>
              <w:rPr>
                <w:rFonts w:ascii="Calibri" w:eastAsia="Gungsuh" w:hAnsi="Calibri"/>
                <w:b/>
                <w:sz w:val="16"/>
                <w:szCs w:val="16"/>
                <w:u w:val="single"/>
                <w:lang w:eastAsia="en-US"/>
              </w:rPr>
              <w:t>Песчано-галечные пляжи</w:t>
            </w:r>
          </w:p>
          <w:p w:rsidR="007923DF" w:rsidRDefault="007923DF">
            <w:pPr>
              <w:spacing w:line="276" w:lineRule="auto"/>
              <w:rPr>
                <w:rFonts w:ascii="Calibri" w:eastAsia="Calibri" w:hAnsi="Calibri"/>
                <w:b/>
                <w:color w:val="212529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color w:val="212529"/>
                <w:sz w:val="16"/>
                <w:szCs w:val="16"/>
                <w:shd w:val="clear" w:color="auto" w:fill="FFFFFF"/>
                <w:lang w:eastAsia="en-US"/>
              </w:rPr>
              <w:t>Б/О "Кубанец"</w:t>
            </w:r>
            <w:r>
              <w:rPr>
                <w:rFonts w:ascii="Calibri" w:eastAsia="Calibri" w:hAnsi="Calibri"/>
                <w:b/>
                <w:color w:val="212529"/>
                <w:sz w:val="16"/>
                <w:szCs w:val="16"/>
                <w:shd w:val="clear" w:color="auto" w:fill="FFFFFF"/>
                <w:lang w:eastAsia="en-US"/>
              </w:rPr>
              <w:t xml:space="preserve"> представляет собой курортный комплекс - 15 домиков)! Расположена в 400 м. от пос. </w:t>
            </w:r>
            <w:proofErr w:type="spellStart"/>
            <w:r>
              <w:rPr>
                <w:rFonts w:ascii="Calibri" w:eastAsia="Calibri" w:hAnsi="Calibri"/>
                <w:b/>
                <w:color w:val="212529"/>
                <w:sz w:val="16"/>
                <w:szCs w:val="16"/>
                <w:shd w:val="clear" w:color="auto" w:fill="FFFFFF"/>
                <w:lang w:eastAsia="en-US"/>
              </w:rPr>
              <w:t>Лермонтово</w:t>
            </w:r>
            <w:proofErr w:type="spellEnd"/>
            <w:r>
              <w:rPr>
                <w:rFonts w:ascii="Calibri" w:eastAsia="Calibri" w:hAnsi="Calibri"/>
                <w:b/>
                <w:color w:val="212529"/>
                <w:sz w:val="16"/>
                <w:szCs w:val="16"/>
                <w:shd w:val="clear" w:color="auto" w:fill="FFFFFF"/>
                <w:lang w:eastAsia="en-US"/>
              </w:rPr>
              <w:t xml:space="preserve">, 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b/>
                <w:color w:val="212529"/>
                <w:sz w:val="16"/>
                <w:szCs w:val="16"/>
                <w:shd w:val="clear" w:color="auto" w:fill="FFFFFF"/>
                <w:lang w:eastAsia="en-US"/>
              </w:rPr>
              <w:t xml:space="preserve">Рельеф - небольшая поляна (30 метров над уровнем моря) ограничена с трёх сторон лесистыми склонами гор. 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sz w:val="16"/>
                <w:szCs w:val="16"/>
                <w:lang w:eastAsia="en-US"/>
              </w:rPr>
              <w:t>У домиков есть свой балкончик или беседка.</w:t>
            </w:r>
          </w:p>
          <w:p w:rsidR="007923DF" w:rsidRDefault="007923DF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Номера: 2-3-4 «стандарт»</w:t>
            </w:r>
          </w:p>
          <w:p w:rsidR="007923DF" w:rsidRDefault="007923DF">
            <w:pPr>
              <w:spacing w:line="276" w:lineRule="auto"/>
              <w:rPr>
                <w:rFonts w:ascii="Arial" w:eastAsia="Gungsuh" w:hAnsi="Arial" w:cs="Arial"/>
                <w:b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color w:val="22449C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b/>
                <w:bCs/>
                <w:sz w:val="18"/>
                <w:szCs w:val="18"/>
                <w:shd w:val="clear" w:color="auto" w:fill="FFFFFF"/>
                <w:lang w:eastAsia="en-US"/>
              </w:rPr>
              <w:t>(</w:t>
            </w:r>
            <w:proofErr w:type="gramStart"/>
            <w:r>
              <w:rPr>
                <w:rFonts w:asciiTheme="minorHAnsi" w:eastAsia="Calibri" w:hAnsiTheme="minorHAnsi"/>
                <w:b/>
                <w:bCs/>
                <w:sz w:val="18"/>
                <w:szCs w:val="18"/>
                <w:shd w:val="clear" w:color="auto" w:fill="FFFFFF"/>
                <w:lang w:eastAsia="en-US"/>
              </w:rPr>
              <w:t>Д,Т</w:t>
            </w:r>
            <w:proofErr w:type="gramEnd"/>
            <w:r>
              <w:rPr>
                <w:rFonts w:asciiTheme="minorHAnsi" w:eastAsia="Calibri" w:hAnsiTheme="minorHAnsi"/>
                <w:b/>
                <w:bCs/>
                <w:sz w:val="18"/>
                <w:szCs w:val="18"/>
                <w:shd w:val="clear" w:color="auto" w:fill="FFFFFF"/>
                <w:lang w:eastAsia="en-US"/>
              </w:rPr>
              <w:t>,У. Х, , ТВ. К. WI-FI)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F" w:rsidRDefault="007923DF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Гостиница</w:t>
            </w:r>
          </w:p>
          <w:p w:rsidR="007923DF" w:rsidRDefault="007923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rFonts w:ascii="Arial" w:eastAsia="Gungsuh" w:hAnsi="Arial" w:cs="Arial"/>
                <w:b/>
                <w:sz w:val="22"/>
                <w:szCs w:val="22"/>
                <w:u w:val="single"/>
                <w:lang w:eastAsia="en-US"/>
              </w:rPr>
              <w:t>ЭДЕМ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»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До моря -5 минут.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5-ти этажное здание в центре поселка. Зеленый двор, дет. площадка, беседка.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Рядом аквапарк, рынок. </w:t>
            </w:r>
            <w:r>
              <w:rPr>
                <w:rFonts w:ascii="Calibri" w:hAnsi="Calibri"/>
                <w:b/>
                <w:sz w:val="18"/>
                <w:szCs w:val="18"/>
                <w:u w:val="single"/>
                <w:lang w:eastAsia="en-US"/>
              </w:rPr>
              <w:t xml:space="preserve">Бассейн. 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  <w:lang w:eastAsia="en-US"/>
              </w:rPr>
              <w:t>Своя столовая!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Номера: 2-3х </w:t>
            </w:r>
            <w:proofErr w:type="spellStart"/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мест.разм</w:t>
            </w:r>
            <w:proofErr w:type="spellEnd"/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-е</w:t>
            </w:r>
          </w:p>
          <w:p w:rsidR="007923DF" w:rsidRPr="006345C3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( Д,Т,ТВ,К,Х,</w:t>
            </w:r>
            <w:r>
              <w:rPr>
                <w:rFonts w:ascii="Calibri" w:hAnsi="Calibri"/>
                <w:b/>
                <w:sz w:val="18"/>
                <w:szCs w:val="18"/>
                <w:lang w:val="en-US" w:eastAsia="en-US"/>
              </w:rPr>
              <w:t>WI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  <w:lang w:val="en-US" w:eastAsia="en-US"/>
              </w:rPr>
              <w:t>FI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,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эл.чайник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посуда,балкон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F" w:rsidRDefault="002E5CF0">
            <w:pPr>
              <w:spacing w:line="276" w:lineRule="auto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eastAsia="Gungsuh" w:hAnsi="Arial" w:cs="Arial"/>
                <w:b/>
                <w:lang w:eastAsia="en-US"/>
              </w:rPr>
              <w:t xml:space="preserve">    </w:t>
            </w:r>
            <w:r w:rsidR="007923DF">
              <w:rPr>
                <w:b/>
                <w:sz w:val="22"/>
                <w:szCs w:val="22"/>
                <w:u w:val="single"/>
                <w:lang w:eastAsia="en-US"/>
              </w:rPr>
              <w:t>Гостиница</w:t>
            </w:r>
          </w:p>
          <w:p w:rsidR="007923DF" w:rsidRDefault="007923DF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rFonts w:ascii="Arial" w:eastAsia="Gungsuh" w:hAnsi="Arial" w:cs="Arial"/>
                <w:b/>
                <w:sz w:val="22"/>
                <w:szCs w:val="22"/>
                <w:u w:val="single"/>
                <w:lang w:eastAsia="en-US"/>
              </w:rPr>
              <w:t>АЭЛИТА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>»</w:t>
            </w:r>
          </w:p>
          <w:p w:rsidR="007923DF" w:rsidRDefault="007923DF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  <w:lang w:eastAsia="en-US"/>
              </w:rPr>
              <w:t>10-12 мин. до моря.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 этаж здание</w:t>
            </w:r>
          </w:p>
          <w:p w:rsidR="007923DF" w:rsidRDefault="007923DF">
            <w:pPr>
              <w:tabs>
                <w:tab w:val="left" w:pos="3681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В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тихом  месте,.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7923DF" w:rsidRDefault="007923DF">
            <w:pPr>
              <w:tabs>
                <w:tab w:val="left" w:pos="3681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Номера:2,3,</w:t>
            </w:r>
          </w:p>
          <w:p w:rsidR="007923DF" w:rsidRDefault="007F0606">
            <w:pPr>
              <w:tabs>
                <w:tab w:val="left" w:pos="3681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с удобствами: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ТВ,Х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,К,Д,Т,УД/М.</w:t>
            </w:r>
          </w:p>
          <w:p w:rsidR="007923DF" w:rsidRPr="007F0606" w:rsidRDefault="007923DF">
            <w:pPr>
              <w:tabs>
                <w:tab w:val="left" w:pos="3681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  <w:u w:val="single"/>
                <w:lang w:eastAsia="en-US"/>
              </w:rPr>
            </w:pPr>
            <w:r w:rsidRPr="007F0606">
              <w:rPr>
                <w:rFonts w:ascii="Calibri" w:hAnsi="Calibri"/>
                <w:b/>
                <w:sz w:val="20"/>
                <w:szCs w:val="20"/>
                <w:u w:val="single"/>
                <w:lang w:eastAsia="en-US"/>
              </w:rPr>
              <w:t>Балкон</w:t>
            </w:r>
            <w:r w:rsidR="00265CE6">
              <w:rPr>
                <w:rFonts w:ascii="Calibri" w:hAnsi="Calibri"/>
                <w:b/>
                <w:sz w:val="20"/>
                <w:szCs w:val="20"/>
                <w:u w:val="single"/>
                <w:lang w:eastAsia="en-US"/>
              </w:rPr>
              <w:t xml:space="preserve"> +25</w:t>
            </w:r>
            <w:r w:rsidR="007F0606" w:rsidRPr="007F0606">
              <w:rPr>
                <w:rFonts w:ascii="Calibri" w:hAnsi="Calibri"/>
                <w:b/>
                <w:sz w:val="20"/>
                <w:szCs w:val="20"/>
                <w:u w:val="single"/>
                <w:lang w:eastAsia="en-US"/>
              </w:rPr>
              <w:t>00</w:t>
            </w:r>
          </w:p>
          <w:p w:rsidR="007923DF" w:rsidRDefault="007923DF">
            <w:pPr>
              <w:tabs>
                <w:tab w:val="left" w:pos="3681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Эл.чайник</w:t>
            </w:r>
            <w:proofErr w:type="spellEnd"/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</w:t>
            </w:r>
          </w:p>
          <w:p w:rsidR="007923DF" w:rsidRDefault="007923DF">
            <w:pPr>
              <w:tabs>
                <w:tab w:val="left" w:pos="3681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Бассейн.  </w:t>
            </w:r>
          </w:p>
          <w:p w:rsidR="007F0606" w:rsidRDefault="007923DF">
            <w:pPr>
              <w:tabs>
                <w:tab w:val="left" w:pos="3681"/>
              </w:tabs>
              <w:spacing w:line="276" w:lineRule="auto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/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Завтраки </w:t>
            </w:r>
            <w:r w:rsidR="007F0606">
              <w:rPr>
                <w:rFonts w:ascii="Calibri" w:hAnsi="Calibri"/>
                <w:b/>
                <w:sz w:val="20"/>
                <w:szCs w:val="20"/>
                <w:lang w:eastAsia="en-US"/>
              </w:rPr>
              <w:t>+обеды</w:t>
            </w:r>
          </w:p>
          <w:p w:rsidR="007923DF" w:rsidRDefault="007923DF">
            <w:pPr>
              <w:tabs>
                <w:tab w:val="left" w:pos="3681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включены в стоимость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F0" w:rsidRDefault="002E5CF0" w:rsidP="002E5CF0">
            <w:pPr>
              <w:spacing w:line="276" w:lineRule="auto"/>
              <w:jc w:val="center"/>
              <w:rPr>
                <w:rFonts w:eastAsia="Gungsuh"/>
                <w:b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Gungsuh"/>
                <w:b/>
                <w:color w:val="000000"/>
                <w:sz w:val="22"/>
                <w:szCs w:val="22"/>
                <w:u w:val="single"/>
                <w:lang w:eastAsia="en-US"/>
              </w:rPr>
              <w:t>Гостиница</w:t>
            </w:r>
          </w:p>
          <w:p w:rsidR="007923DF" w:rsidRDefault="002E5CF0" w:rsidP="002E5CF0">
            <w:pPr>
              <w:spacing w:line="276" w:lineRule="auto"/>
              <w:jc w:val="center"/>
              <w:rPr>
                <w:rFonts w:eastAsia="Gungsuh"/>
                <w:b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Gungsuh"/>
                <w:b/>
                <w:color w:val="000000"/>
                <w:sz w:val="22"/>
                <w:szCs w:val="22"/>
                <w:u w:val="single"/>
                <w:lang w:eastAsia="en-US"/>
              </w:rPr>
              <w:t>« ВЕРСАЛЬ»</w:t>
            </w:r>
          </w:p>
          <w:p w:rsidR="00EE552E" w:rsidRDefault="00EE552E" w:rsidP="002E5CF0">
            <w:pPr>
              <w:spacing w:line="276" w:lineRule="auto"/>
              <w:jc w:val="center"/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u w:val="single"/>
                <w:lang w:eastAsia="en-US"/>
              </w:rPr>
            </w:pPr>
            <w:r w:rsidRPr="00EE552E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u w:val="single"/>
                <w:lang w:eastAsia="en-US"/>
              </w:rPr>
              <w:t>До моря 5 минут</w:t>
            </w: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u w:val="single"/>
                <w:lang w:eastAsia="en-US"/>
              </w:rPr>
              <w:t>!</w:t>
            </w:r>
          </w:p>
          <w:p w:rsidR="00EE552E" w:rsidRPr="00EE552E" w:rsidRDefault="00EE552E" w:rsidP="00EE552E">
            <w:pPr>
              <w:spacing w:line="276" w:lineRule="auto"/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</w:pPr>
            <w:r w:rsidRPr="00EE552E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Пляж песчано-галечный.</w:t>
            </w:r>
          </w:p>
          <w:p w:rsidR="00EE552E" w:rsidRDefault="00EE552E" w:rsidP="00EE552E">
            <w:pPr>
              <w:spacing w:line="276" w:lineRule="auto"/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</w:pPr>
            <w:r w:rsidRPr="00EE552E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3 этаж.</w:t>
            </w: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 з</w:t>
            </w:r>
            <w:r w:rsidRPr="00EE552E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дание</w:t>
            </w: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. Зелёный </w:t>
            </w:r>
            <w:proofErr w:type="spellStart"/>
            <w:proofErr w:type="gramStart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двор,баня</w:t>
            </w:r>
            <w:proofErr w:type="gram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-сауна,экскурсии</w:t>
            </w:r>
            <w:proofErr w:type="spell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(платно),</w:t>
            </w:r>
            <w:proofErr w:type="spellStart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бассейн,мангал-барбекю,детская</w:t>
            </w:r>
            <w:proofErr w:type="spell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 площадка.</w:t>
            </w:r>
          </w:p>
          <w:p w:rsidR="00EE552E" w:rsidRDefault="00EE552E" w:rsidP="00EE552E">
            <w:pPr>
              <w:spacing w:line="276" w:lineRule="auto"/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EE552E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u w:val="single"/>
                <w:lang w:eastAsia="en-US"/>
              </w:rPr>
              <w:t>Рядом</w:t>
            </w: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 :</w:t>
            </w:r>
            <w:proofErr w:type="gram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 набережная-5мин,аквапарк-3 мин.</w:t>
            </w:r>
          </w:p>
          <w:p w:rsidR="00EE552E" w:rsidRDefault="00EE552E" w:rsidP="00EE552E">
            <w:pPr>
              <w:spacing w:line="276" w:lineRule="auto"/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,дельфинарий-10 мин. на авто, рынок-5 минут.</w:t>
            </w:r>
          </w:p>
          <w:p w:rsidR="00EE552E" w:rsidRDefault="00EE552E" w:rsidP="00EE552E">
            <w:pPr>
              <w:spacing w:line="276" w:lineRule="auto"/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Общая кухня+ </w:t>
            </w:r>
            <w:proofErr w:type="gramStart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столовая(</w:t>
            </w:r>
            <w:proofErr w:type="gram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комплексное питание-</w:t>
            </w:r>
            <w:proofErr w:type="spellStart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отд.плата</w:t>
            </w:r>
            <w:proofErr w:type="spell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)</w:t>
            </w:r>
          </w:p>
          <w:p w:rsidR="00EE552E" w:rsidRDefault="00EE552E" w:rsidP="00EE552E">
            <w:pPr>
              <w:spacing w:line="276" w:lineRule="auto"/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</w:pPr>
            <w:r w:rsidRPr="00EE552E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u w:val="single"/>
                <w:lang w:eastAsia="en-US"/>
              </w:rPr>
              <w:t>Номера:</w:t>
            </w:r>
            <w:r w:rsidRPr="00EE552E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2-3х </w:t>
            </w:r>
            <w:proofErr w:type="spellStart"/>
            <w:proofErr w:type="gramStart"/>
            <w:r w:rsidRPr="00EE552E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мест.эконом</w:t>
            </w:r>
            <w:proofErr w:type="spellEnd"/>
            <w:proofErr w:type="gram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,(односпальная </w:t>
            </w:r>
            <w:proofErr w:type="spellStart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кровать,</w:t>
            </w:r>
            <w:r w:rsid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ветилятор,ТВ</w:t>
            </w:r>
            <w:proofErr w:type="spellEnd"/>
            <w:r w:rsid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,</w:t>
            </w:r>
            <w:r w:rsid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val="en-US" w:eastAsia="en-US"/>
              </w:rPr>
              <w:t>WI</w:t>
            </w:r>
            <w:r w:rsidR="008B2823" w:rsidRP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-</w:t>
            </w:r>
            <w:r w:rsid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val="en-US" w:eastAsia="en-US"/>
              </w:rPr>
              <w:t>FI</w:t>
            </w:r>
            <w:r w:rsidR="008B2823" w:rsidRP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.,</w:t>
            </w:r>
            <w:r w:rsid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балкон)</w:t>
            </w:r>
          </w:p>
          <w:p w:rsidR="00EE552E" w:rsidRPr="006345C3" w:rsidRDefault="008B2823" w:rsidP="006345C3">
            <w:pPr>
              <w:spacing w:line="276" w:lineRule="auto"/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 xml:space="preserve">2-3х мест. с удобств(односпальные или 2-хспальные </w:t>
            </w:r>
            <w:proofErr w:type="spellStart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кровати,К</w:t>
            </w:r>
            <w:proofErr w:type="spell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val="en-US" w:eastAsia="en-US"/>
              </w:rPr>
              <w:t>WI</w:t>
            </w:r>
            <w:r w:rsidRP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val="en-US" w:eastAsia="en-US"/>
              </w:rPr>
              <w:t>FI</w:t>
            </w:r>
            <w:r w:rsidRPr="008B2823"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ТВ,Х,Д,У,Т,Балкон</w:t>
            </w:r>
            <w:proofErr w:type="spellEnd"/>
            <w:r>
              <w:rPr>
                <w:rFonts w:asciiTheme="minorHAnsi" w:eastAsia="Gungsuh" w:hAnsiTheme="minorHAnsi"/>
                <w:b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F" w:rsidRDefault="007923DF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Гостевой</w:t>
            </w:r>
            <w:r>
              <w:rPr>
                <w:rFonts w:ascii="Arial Rounded MT Bold" w:hAnsi="Arial Rounded MT Bold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дом</w:t>
            </w:r>
          </w:p>
          <w:p w:rsidR="007923DF" w:rsidRDefault="007923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«ДЕЛЬФИН»</w:t>
            </w:r>
          </w:p>
          <w:p w:rsidR="007923DF" w:rsidRDefault="007923DF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До моря 5 минут!</w:t>
            </w:r>
          </w:p>
          <w:p w:rsidR="007923DF" w:rsidRDefault="007923DF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3-х этажное</w:t>
            </w:r>
          </w:p>
          <w:p w:rsidR="007923DF" w:rsidRDefault="007923DF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здание. Зеленый двор с беседкой. Бассейн, с пляжными зонтиками. </w:t>
            </w:r>
          </w:p>
          <w:p w:rsidR="007923DF" w:rsidRDefault="007923DF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Рядом  аквапарк, набережная,</w:t>
            </w:r>
          </w:p>
          <w:p w:rsidR="007923DF" w:rsidRDefault="007923DF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магазины, кафе.</w:t>
            </w:r>
          </w:p>
          <w:p w:rsidR="007923DF" w:rsidRDefault="007923DF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eastAsia="en-US"/>
              </w:rPr>
              <w:t>Столовая! Кафе-бар!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Бильярд! Номера: 2-3-х </w:t>
            </w:r>
            <w:proofErr w:type="gramStart"/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мест.(</w:t>
            </w:r>
            <w:proofErr w:type="gramEnd"/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Д,Т,ТВ,К,Х,WI-FI, </w:t>
            </w:r>
            <w:proofErr w:type="spellStart"/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эл.чайник</w:t>
            </w:r>
            <w:proofErr w:type="spellEnd"/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, Д/М)</w:t>
            </w:r>
          </w:p>
          <w:p w:rsidR="007923DF" w:rsidRDefault="007923DF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3DF" w:rsidRDefault="007923D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Гостевой дом</w:t>
            </w:r>
          </w:p>
          <w:p w:rsidR="007923DF" w:rsidRDefault="007923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«СОФИЯ»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До моря 5 минут!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Рядом центр развлечений, набережная, рынок.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4-х </w:t>
            </w:r>
            <w:proofErr w:type="spellStart"/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эт.здание</w:t>
            </w:r>
            <w:proofErr w:type="spellEnd"/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. 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Зеленый двор, беседка, бассейн.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Номера 2-3 х мест. С удобствами:</w:t>
            </w:r>
          </w:p>
          <w:p w:rsidR="007923DF" w:rsidRDefault="007923D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(ТВ,Х,К,Д,У,Д/М,</w:t>
            </w:r>
            <w:r>
              <w:rPr>
                <w:rFonts w:ascii="Calibri" w:hAnsi="Calibri"/>
                <w:b/>
                <w:sz w:val="18"/>
                <w:szCs w:val="18"/>
                <w:lang w:val="en-US" w:eastAsia="en-US"/>
              </w:rPr>
              <w:t>WI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  <w:lang w:val="en-US" w:eastAsia="en-US"/>
              </w:rPr>
              <w:t>FI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) Общая кухня, </w:t>
            </w:r>
            <w:r w:rsidRPr="006C74AB">
              <w:rPr>
                <w:rFonts w:ascii="Calibri" w:hAnsi="Calibri"/>
                <w:b/>
                <w:sz w:val="18"/>
                <w:szCs w:val="18"/>
                <w:u w:val="single"/>
                <w:lang w:eastAsia="en-US"/>
              </w:rPr>
              <w:t>балкон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3DF" w:rsidRPr="007923DF" w:rsidRDefault="007923D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7923DF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 xml:space="preserve">Гостевой дом </w:t>
            </w:r>
          </w:p>
          <w:p w:rsidR="007923DF" w:rsidRDefault="007923D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7923DF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«АЛМАЗ»</w:t>
            </w:r>
          </w:p>
          <w:p w:rsidR="005D036D" w:rsidRDefault="005D036D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До моря</w:t>
            </w:r>
          </w:p>
          <w:p w:rsidR="005D036D" w:rsidRDefault="005D036D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10 мин!</w:t>
            </w:r>
          </w:p>
          <w:p w:rsidR="005D036D" w:rsidRDefault="005D036D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Просторный зелёный двор с беседками и бассейном.</w:t>
            </w:r>
          </w:p>
          <w:p w:rsidR="00C9692E" w:rsidRDefault="00C9692E" w:rsidP="00C9692E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3 этаж здание.</w:t>
            </w:r>
          </w:p>
          <w:p w:rsidR="00C9692E" w:rsidRDefault="00C9692E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 xml:space="preserve">Номера 2-3х </w:t>
            </w:r>
            <w:proofErr w:type="spellStart"/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мест.с</w:t>
            </w:r>
            <w:proofErr w:type="spellEnd"/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 xml:space="preserve"> удобствами</w:t>
            </w:r>
          </w:p>
          <w:p w:rsidR="00C9692E" w:rsidRPr="0035352E" w:rsidRDefault="0035352E">
            <w:pPr>
              <w:spacing w:line="276" w:lineRule="auto"/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(</w:t>
            </w:r>
            <w:r w:rsidR="00C9692E"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ТВ,Т,Д,К,В,Х.WI-FI.В,К,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Д/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М,балкон,веранда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23DF" w:rsidRDefault="007923DF">
            <w:pPr>
              <w:spacing w:line="276" w:lineRule="auto"/>
              <w:jc w:val="center"/>
              <w:rPr>
                <w:rFonts w:ascii="Arial Rounded MT Bold" w:hAnsi="Arial Rounded MT Bold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Гостевой</w:t>
            </w:r>
            <w:r>
              <w:rPr>
                <w:rFonts w:ascii="Arial Rounded MT Bold" w:hAnsi="Arial Rounded MT Bold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дом</w:t>
            </w:r>
          </w:p>
          <w:p w:rsidR="007923DF" w:rsidRDefault="007923D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«ФЕНИКС»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5-7 минут до моря!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4-х </w:t>
            </w:r>
            <w:proofErr w:type="spellStart"/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эт.здание</w:t>
            </w:r>
            <w:proofErr w:type="spellEnd"/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.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Зеленый </w:t>
            </w:r>
            <w:proofErr w:type="spellStart"/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двор,беседка</w:t>
            </w:r>
            <w:proofErr w:type="spellEnd"/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,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Мангал,бассейн</w:t>
            </w:r>
            <w:proofErr w:type="spellEnd"/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,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шезлонги,</w:t>
            </w:r>
          </w:p>
          <w:p w:rsidR="007923DF" w:rsidRDefault="007923DF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Общая кухня!</w:t>
            </w:r>
          </w:p>
          <w:p w:rsidR="007923DF" w:rsidRDefault="007923DF">
            <w:pPr>
              <w:spacing w:after="200" w:line="276" w:lineRule="auto"/>
              <w:rPr>
                <w:rFonts w:ascii="Arial" w:eastAsia="Gungsuh" w:hAnsi="Arial" w:cs="Arial"/>
                <w:b/>
                <w:u w:val="single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Номера с удобств. 2-3-х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мест .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(ТВ,Х,К,Д,Т,Д/М,</w:t>
            </w:r>
            <w:r>
              <w:rPr>
                <w:rFonts w:ascii="Calibri" w:hAnsi="Calibri"/>
                <w:b/>
                <w:sz w:val="18"/>
                <w:szCs w:val="18"/>
                <w:lang w:val="en-US" w:eastAsia="en-US"/>
              </w:rPr>
              <w:t>FWI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-</w:t>
            </w:r>
            <w:r>
              <w:rPr>
                <w:rFonts w:ascii="Calibri" w:hAnsi="Calibri"/>
                <w:b/>
                <w:sz w:val="18"/>
                <w:szCs w:val="18"/>
                <w:lang w:val="en-US" w:eastAsia="en-US"/>
              </w:rPr>
              <w:t>FI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)Балкон.</w:t>
            </w:r>
          </w:p>
        </w:tc>
      </w:tr>
      <w:tr w:rsidR="007923DF" w:rsidTr="006345C3">
        <w:trPr>
          <w:trHeight w:val="1804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DF" w:rsidRDefault="007923DF">
            <w:pPr>
              <w:rPr>
                <w:lang w:eastAsia="en-US"/>
              </w:rPr>
            </w:pPr>
          </w:p>
        </w:tc>
        <w:tc>
          <w:tcPr>
            <w:tcW w:w="2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DF" w:rsidRDefault="007923DF">
            <w:pPr>
              <w:rPr>
                <w:rFonts w:ascii="Arial" w:eastAsia="Gungsuh" w:hAnsi="Arial" w:cs="Arial"/>
                <w:b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DF" w:rsidRDefault="007923DF">
            <w:pPr>
              <w:rPr>
                <w:rFonts w:ascii="Arial" w:eastAsia="Gungsuh" w:hAnsi="Arial" w:cs="Arial"/>
                <w:b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DF" w:rsidRDefault="007923DF">
            <w:pPr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DF" w:rsidRDefault="007923DF">
            <w:pPr>
              <w:rPr>
                <w:rFonts w:asciiTheme="minorHAnsi" w:eastAsia="Gungsuh" w:hAnsiTheme="minorHAnsi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3DF" w:rsidRDefault="007923DF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DF" w:rsidRDefault="007923D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DF" w:rsidRDefault="007923D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DF" w:rsidRDefault="007923D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0E5241" w:rsidTr="006345C3">
        <w:trPr>
          <w:trHeight w:val="30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Default="000E5241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категория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483983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48398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2х</w:t>
            </w:r>
          </w:p>
          <w:p w:rsidR="000E5241" w:rsidRPr="00483983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48398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  <w:r w:rsidRPr="0048398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483983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48398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3-х  </w:t>
            </w:r>
            <w:proofErr w:type="spellStart"/>
            <w:r w:rsidRPr="0048398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483983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48398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4-х </w:t>
            </w:r>
            <w:proofErr w:type="spellStart"/>
            <w:r w:rsidRPr="0048398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D553CE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D553CE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2-х  </w:t>
            </w:r>
            <w:proofErr w:type="spellStart"/>
            <w:r w:rsidRPr="00D553CE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D553CE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D553CE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3-х  </w:t>
            </w:r>
          </w:p>
          <w:p w:rsidR="000E5241" w:rsidRPr="00D553CE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D553CE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  <w:r w:rsidRPr="00D553CE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Default="000E5241">
            <w:pPr>
              <w:tabs>
                <w:tab w:val="left" w:pos="3681"/>
              </w:tabs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9A22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2-х с </w:t>
            </w:r>
            <w:proofErr w:type="spellStart"/>
            <w:r w:rsidRPr="009A22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удобст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Default="000E5241">
            <w:pPr>
              <w:tabs>
                <w:tab w:val="left" w:pos="3681"/>
              </w:tabs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9A22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3-х с </w:t>
            </w:r>
            <w:proofErr w:type="spellStart"/>
            <w:r w:rsidRPr="009A227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580532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58053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2х </w:t>
            </w:r>
            <w:proofErr w:type="spellStart"/>
            <w:r w:rsidRPr="0058053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экон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Pr="00580532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58053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3х </w:t>
            </w:r>
          </w:p>
          <w:p w:rsidR="000E5241" w:rsidRPr="00580532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58053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экон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Pr="00580532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58053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2х с </w:t>
            </w:r>
            <w:proofErr w:type="spellStart"/>
            <w:r w:rsidRPr="0058053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580532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58053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3х с </w:t>
            </w:r>
            <w:proofErr w:type="spellStart"/>
            <w:r w:rsidRPr="00580532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A44F0A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A44F0A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2х с 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A44F0A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A44F0A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3х с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6C74AB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6C74AB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2х </w:t>
            </w:r>
          </w:p>
          <w:p w:rsidR="000E5241" w:rsidRPr="006C74AB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6C74AB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C74AB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удобст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Pr="006C74AB" w:rsidRDefault="000E5241" w:rsidP="007923DF">
            <w:pPr>
              <w:spacing w:line="276" w:lineRule="auto"/>
              <w:ind w:left="84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6C74AB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3х  </w:t>
            </w:r>
          </w:p>
          <w:p w:rsidR="000E5241" w:rsidRPr="006C74AB" w:rsidRDefault="000E5241" w:rsidP="007923DF">
            <w:pPr>
              <w:spacing w:line="276" w:lineRule="auto"/>
              <w:ind w:left="84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6C74AB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Удобс</w:t>
            </w:r>
            <w:proofErr w:type="spellEnd"/>
            <w:r w:rsidRPr="006C74AB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Pr="002E2463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E246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2-3х </w:t>
            </w:r>
          </w:p>
          <w:p w:rsidR="000E5241" w:rsidRPr="002E2463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2E246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Венти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Pr="002E2463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2E246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2-3х </w:t>
            </w:r>
            <w:proofErr w:type="spellStart"/>
            <w:r w:rsidRPr="002E2463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конд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3A3DC9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3A3DC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     2-х с </w:t>
            </w:r>
            <w:proofErr w:type="spellStart"/>
            <w:r w:rsidRPr="003A3DC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удобст</w:t>
            </w:r>
            <w:proofErr w:type="spellEnd"/>
            <w:r w:rsidRPr="003A3DC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Pr="003A3DC9" w:rsidRDefault="000E5241">
            <w:pPr>
              <w:spacing w:line="276" w:lineRule="auto"/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3A3DC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 xml:space="preserve">3-х с </w:t>
            </w:r>
            <w:proofErr w:type="spellStart"/>
            <w:r w:rsidRPr="003A3DC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удобст</w:t>
            </w:r>
            <w:proofErr w:type="spellEnd"/>
            <w:r w:rsidRPr="003A3DC9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.</w:t>
            </w:r>
          </w:p>
        </w:tc>
      </w:tr>
      <w:tr w:rsidR="000E5241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22.06-03.07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 w:rsidP="00FD742B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9A2270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</w:t>
            </w:r>
            <w:r w:rsidR="007F060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907C06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24800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1031BA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320</w:t>
            </w:r>
            <w:r w:rsidR="000E5241"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330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275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</w:tr>
      <w:tr w:rsidR="000E5241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01.07-12.07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 w:rsidP="00483983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41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7F0606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8046F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</w:t>
            </w:r>
            <w:r w:rsidR="00907C0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25700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1031BA">
            <w:pPr>
              <w:spacing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 xml:space="preserve">     32900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299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</w:tr>
      <w:tr w:rsidR="000E5241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10.07-21.07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41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7F0606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8046F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</w:t>
            </w:r>
            <w:r w:rsidR="00907C0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25700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299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</w:tr>
      <w:tr w:rsidR="000E5241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19.07-30.07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41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7F0606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8046F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</w:t>
            </w:r>
            <w:r w:rsidR="00907C0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25700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 w:rsidP="00CB18E0">
            <w:pPr>
              <w:spacing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 xml:space="preserve">    35900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 w:rsidP="00CB18E0">
            <w:pPr>
              <w:spacing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 xml:space="preserve">     35900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299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</w:tr>
      <w:tr w:rsidR="000E5241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28.07-08.08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41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7F0606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8046F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</w:t>
            </w:r>
            <w:r w:rsidR="00907C0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25700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359</w:t>
            </w:r>
            <w:r w:rsidR="000E5241"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 w:rsidP="003D632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</w:tr>
      <w:tr w:rsidR="000E5241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06.08-17.08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41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7F0606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8046F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</w:t>
            </w:r>
            <w:r w:rsidR="00907C0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25700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359</w:t>
            </w:r>
            <w:r w:rsidR="000E5241"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29300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</w:tr>
      <w:tr w:rsidR="000E5241" w:rsidTr="000E5241">
        <w:trPr>
          <w:trHeight w:val="21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15.08-26.08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41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7F0606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45900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8046F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389</w:t>
            </w:r>
            <w:r w:rsidR="00907C0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25700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36200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 w:rsidP="00CB18E0">
            <w:pPr>
              <w:spacing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 xml:space="preserve">     35900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35900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299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310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</w:tr>
      <w:tr w:rsidR="000E5241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0E524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24.08-04.09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9A2270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44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78360F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25300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24000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32700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 w:rsidP="00CB18E0">
            <w:pPr>
              <w:spacing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 xml:space="preserve">     29900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34500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29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302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500</w:t>
            </w:r>
          </w:p>
        </w:tc>
      </w:tr>
      <w:tr w:rsidR="000E5241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241" w:rsidRDefault="000E5241" w:rsidP="006D343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02.09-13.09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83983" w:rsidP="00483983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</w:t>
            </w:r>
            <w:r w:rsidR="008B1BF2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33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9A2270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43</w:t>
            </w:r>
            <w:r w:rsidR="00907C06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8046F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B6DF1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23400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B43DE3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42019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30400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28900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6C74A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31900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275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41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325</w:t>
            </w:r>
            <w:r w:rsidR="000E5241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00</w:t>
            </w:r>
          </w:p>
        </w:tc>
      </w:tr>
      <w:tr w:rsidR="008B1BF2" w:rsidTr="000E5241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8B1BF2" w:rsidP="006D343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2C5BE4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11.09-22.09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483983" w:rsidP="00483983">
            <w:pPr>
              <w:spacing w:line="276" w:lineRule="auto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48398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FD742B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D553CE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2C5BE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2C5BE4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30500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58053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16500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58053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15000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58053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58053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CB18E0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  <w:lang w:eastAsia="en-US"/>
              </w:rPr>
              <w:t>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2E2463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24000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19500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A44F0A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F2" w:rsidRDefault="003A3DC9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22100</w:t>
            </w:r>
          </w:p>
        </w:tc>
      </w:tr>
    </w:tbl>
    <w:p w:rsidR="00B31E14" w:rsidRDefault="00B31E14" w:rsidP="00B31E14">
      <w:pPr>
        <w:ind w:left="-360" w:right="-676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  <w:u w:val="single"/>
        </w:rPr>
        <w:t xml:space="preserve">Знаковые обозначения: </w:t>
      </w:r>
      <w:r>
        <w:rPr>
          <w:rFonts w:asciiTheme="minorHAnsi" w:hAnsiTheme="minorHAnsi"/>
          <w:b/>
          <w:sz w:val="18"/>
          <w:szCs w:val="18"/>
        </w:rPr>
        <w:t>ТВ-</w:t>
      </w:r>
      <w:proofErr w:type="gramStart"/>
      <w:r>
        <w:rPr>
          <w:rFonts w:asciiTheme="minorHAnsi" w:hAnsiTheme="minorHAnsi"/>
          <w:b/>
          <w:sz w:val="18"/>
          <w:szCs w:val="18"/>
        </w:rPr>
        <w:t>телевизор;  Х</w:t>
      </w:r>
      <w:proofErr w:type="gramEnd"/>
      <w:r>
        <w:rPr>
          <w:rFonts w:asciiTheme="minorHAnsi" w:hAnsiTheme="minorHAnsi"/>
          <w:b/>
          <w:sz w:val="18"/>
          <w:szCs w:val="18"/>
        </w:rPr>
        <w:t>-холодильник;  К-кондиционер;  Д-душ;  У- умывальник; Т-туалет; В-вентилятор; Д/М – доп. место в номере;</w:t>
      </w:r>
    </w:p>
    <w:p w:rsidR="00B31E14" w:rsidRDefault="00B31E14" w:rsidP="00B31E14">
      <w:pPr>
        <w:ind w:left="-360" w:right="-676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Фотографии гостиниц размещены на нашем сайте</w:t>
      </w:r>
      <w:r>
        <w:rPr>
          <w:rFonts w:asciiTheme="minorHAnsi" w:hAnsiTheme="minorHAnsi"/>
          <w:b/>
          <w:color w:val="000000"/>
          <w:sz w:val="18"/>
          <w:szCs w:val="18"/>
        </w:rPr>
        <w:t xml:space="preserve">: </w:t>
      </w:r>
      <w:hyperlink r:id="rId5" w:history="1">
        <w:r>
          <w:rPr>
            <w:rStyle w:val="a3"/>
            <w:rFonts w:asciiTheme="minorHAnsi" w:hAnsiTheme="minorHAnsi"/>
            <w:b/>
            <w:color w:val="000000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hAnsiTheme="minorHAnsi"/>
            <w:b/>
            <w:color w:val="000000"/>
            <w:sz w:val="18"/>
            <w:szCs w:val="18"/>
          </w:rPr>
          <w:t>.</w:t>
        </w:r>
        <w:r>
          <w:rPr>
            <w:rStyle w:val="a3"/>
            <w:rFonts w:asciiTheme="minorHAnsi" w:hAnsiTheme="minorHAnsi"/>
            <w:b/>
            <w:color w:val="000000"/>
            <w:sz w:val="18"/>
            <w:szCs w:val="18"/>
            <w:lang w:val="en-US"/>
          </w:rPr>
          <w:t>mptver</w:t>
        </w:r>
        <w:r>
          <w:rPr>
            <w:rStyle w:val="a3"/>
            <w:rFonts w:asciiTheme="minorHAnsi" w:hAnsiTheme="minorHAnsi"/>
            <w:b/>
            <w:color w:val="000000"/>
            <w:sz w:val="18"/>
            <w:szCs w:val="18"/>
          </w:rPr>
          <w:t>.</w:t>
        </w:r>
        <w:r>
          <w:rPr>
            <w:rStyle w:val="a3"/>
            <w:rFonts w:asciiTheme="minorHAnsi" w:hAnsiTheme="minorHAnsi"/>
            <w:b/>
            <w:color w:val="000000"/>
            <w:sz w:val="18"/>
            <w:szCs w:val="18"/>
            <w:lang w:val="en-US"/>
          </w:rPr>
          <w:t>ru</w:t>
        </w:r>
      </w:hyperlink>
      <w:r>
        <w:rPr>
          <w:rFonts w:asciiTheme="minorHAnsi" w:hAnsiTheme="minorHAnsi"/>
          <w:b/>
          <w:color w:val="000000"/>
          <w:sz w:val="18"/>
          <w:szCs w:val="18"/>
        </w:rPr>
        <w:t>.   Принимаем</w:t>
      </w:r>
      <w:r>
        <w:rPr>
          <w:rFonts w:asciiTheme="minorHAnsi" w:hAnsiTheme="minorHAnsi"/>
          <w:b/>
          <w:sz w:val="18"/>
          <w:szCs w:val="18"/>
        </w:rPr>
        <w:t xml:space="preserve"> заявки в офисе и на </w:t>
      </w:r>
      <w:r>
        <w:rPr>
          <w:rFonts w:asciiTheme="minorHAnsi" w:hAnsiTheme="minorHAnsi"/>
          <w:b/>
          <w:sz w:val="18"/>
          <w:szCs w:val="18"/>
          <w:lang w:val="en-US"/>
        </w:rPr>
        <w:t>mp</w:t>
      </w:r>
      <w:r>
        <w:rPr>
          <w:rFonts w:asciiTheme="minorHAnsi" w:hAnsiTheme="minorHAnsi"/>
          <w:b/>
          <w:sz w:val="18"/>
          <w:szCs w:val="18"/>
        </w:rPr>
        <w:t>-</w:t>
      </w:r>
      <w:r>
        <w:rPr>
          <w:rFonts w:asciiTheme="minorHAnsi" w:hAnsiTheme="minorHAnsi"/>
          <w:b/>
          <w:sz w:val="18"/>
          <w:szCs w:val="18"/>
          <w:lang w:val="en-US"/>
        </w:rPr>
        <w:t>tver</w:t>
      </w:r>
      <w:r>
        <w:rPr>
          <w:rFonts w:asciiTheme="minorHAnsi" w:hAnsiTheme="minorHAnsi"/>
          <w:b/>
          <w:sz w:val="18"/>
          <w:szCs w:val="18"/>
        </w:rPr>
        <w:t>69@</w:t>
      </w:r>
      <w:r>
        <w:rPr>
          <w:rFonts w:asciiTheme="minorHAnsi" w:hAnsiTheme="minorHAnsi"/>
          <w:b/>
          <w:sz w:val="18"/>
          <w:szCs w:val="18"/>
          <w:lang w:val="en-US"/>
        </w:rPr>
        <w:t>mail</w:t>
      </w:r>
      <w:r>
        <w:rPr>
          <w:rFonts w:asciiTheme="minorHAnsi" w:hAnsiTheme="minorHAnsi"/>
          <w:b/>
          <w:sz w:val="18"/>
          <w:szCs w:val="18"/>
        </w:rPr>
        <w:t>.</w:t>
      </w:r>
      <w:r>
        <w:rPr>
          <w:rFonts w:asciiTheme="minorHAnsi" w:hAnsiTheme="minorHAnsi"/>
          <w:b/>
          <w:sz w:val="18"/>
          <w:szCs w:val="18"/>
          <w:lang w:val="en-US"/>
        </w:rPr>
        <w:t>ru</w:t>
      </w:r>
      <w:r>
        <w:rPr>
          <w:rFonts w:asciiTheme="minorHAnsi" w:hAnsiTheme="minorHAnsi"/>
          <w:b/>
          <w:sz w:val="18"/>
          <w:szCs w:val="18"/>
        </w:rPr>
        <w:t xml:space="preserve">. </w:t>
      </w:r>
    </w:p>
    <w:p w:rsidR="00B31E14" w:rsidRDefault="00B31E14" w:rsidP="00B31E14">
      <w:pPr>
        <w:ind w:left="-360" w:right="-293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i/>
          <w:sz w:val="18"/>
          <w:szCs w:val="18"/>
          <w:u w:val="single"/>
        </w:rPr>
        <w:t xml:space="preserve">В стоимость включено:  </w:t>
      </w:r>
      <w:r>
        <w:rPr>
          <w:rFonts w:asciiTheme="minorHAnsi" w:hAnsiTheme="minorHAnsi"/>
          <w:b/>
          <w:i/>
          <w:sz w:val="18"/>
          <w:szCs w:val="18"/>
        </w:rPr>
        <w:t xml:space="preserve">проезд на комфортабельном автобусе (с кондиционером и </w:t>
      </w:r>
      <w:r>
        <w:rPr>
          <w:rFonts w:asciiTheme="minorHAnsi" w:hAnsiTheme="minorHAnsi"/>
          <w:b/>
          <w:i/>
          <w:sz w:val="18"/>
          <w:szCs w:val="18"/>
          <w:lang w:val="en-US"/>
        </w:rPr>
        <w:t>DVD</w:t>
      </w:r>
      <w:r>
        <w:rPr>
          <w:rFonts w:asciiTheme="minorHAnsi" w:hAnsiTheme="minorHAnsi"/>
          <w:b/>
          <w:i/>
          <w:sz w:val="18"/>
          <w:szCs w:val="18"/>
        </w:rPr>
        <w:t>),  проживание 10 дней/9 ночей на 1 человека</w:t>
      </w:r>
      <w:r>
        <w:rPr>
          <w:rFonts w:asciiTheme="minorHAnsi" w:hAnsiTheme="minorHAnsi"/>
          <w:b/>
          <w:sz w:val="18"/>
          <w:szCs w:val="18"/>
        </w:rPr>
        <w:t>, сопровождение.</w:t>
      </w:r>
    </w:p>
    <w:p w:rsidR="00B31E14" w:rsidRDefault="00B31E14" w:rsidP="00B31E14">
      <w:pPr>
        <w:ind w:left="-360" w:right="-293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Проезд до гостиницы бесплатно. Обратно от гостиницы до автобуса-за свой счет!!!</w:t>
      </w:r>
    </w:p>
    <w:p w:rsidR="00B31E14" w:rsidRDefault="00B31E14" w:rsidP="00B31E14">
      <w:pPr>
        <w:ind w:left="-360" w:right="-293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Возможно только прое</w:t>
      </w:r>
      <w:r w:rsidR="000E5241">
        <w:rPr>
          <w:rFonts w:asciiTheme="minorHAnsi" w:hAnsiTheme="minorHAnsi"/>
          <w:b/>
          <w:sz w:val="18"/>
          <w:szCs w:val="18"/>
        </w:rPr>
        <w:t>зд на автобусе в обе стороны-175</w:t>
      </w:r>
      <w:r>
        <w:rPr>
          <w:rFonts w:asciiTheme="minorHAnsi" w:hAnsiTheme="minorHAnsi"/>
          <w:b/>
          <w:sz w:val="18"/>
          <w:szCs w:val="18"/>
        </w:rPr>
        <w:t>00руб.</w:t>
      </w:r>
    </w:p>
    <w:p w:rsidR="000E5241" w:rsidRDefault="00B31E14" w:rsidP="000E5241">
      <w:pPr>
        <w:ind w:left="-360" w:right="-293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Курортный сб</w:t>
      </w:r>
      <w:r w:rsidR="008B2823">
        <w:rPr>
          <w:rFonts w:asciiTheme="minorHAnsi" w:hAnsiTheme="minorHAnsi"/>
          <w:b/>
          <w:sz w:val="18"/>
          <w:szCs w:val="18"/>
        </w:rPr>
        <w:t xml:space="preserve">ор оплачивается на </w:t>
      </w:r>
      <w:proofErr w:type="gramStart"/>
      <w:r w:rsidR="008B2823">
        <w:rPr>
          <w:rFonts w:asciiTheme="minorHAnsi" w:hAnsiTheme="minorHAnsi"/>
          <w:b/>
          <w:sz w:val="18"/>
          <w:szCs w:val="18"/>
        </w:rPr>
        <w:t>месте ,</w:t>
      </w:r>
      <w:r w:rsidR="000E5241">
        <w:rPr>
          <w:rFonts w:asciiTheme="minorHAnsi" w:hAnsiTheme="minorHAnsi"/>
          <w:b/>
          <w:sz w:val="18"/>
          <w:szCs w:val="18"/>
        </w:rPr>
        <w:t>кроме</w:t>
      </w:r>
      <w:proofErr w:type="gramEnd"/>
      <w:r w:rsidR="000E5241">
        <w:rPr>
          <w:rFonts w:asciiTheme="minorHAnsi" w:hAnsiTheme="minorHAnsi"/>
          <w:b/>
          <w:sz w:val="18"/>
          <w:szCs w:val="18"/>
        </w:rPr>
        <w:t xml:space="preserve"> льготных категорий</w:t>
      </w:r>
    </w:p>
    <w:p w:rsidR="003644B1" w:rsidRPr="00B31E14" w:rsidRDefault="00B31E14" w:rsidP="000E5241">
      <w:pPr>
        <w:ind w:left="-360" w:right="-293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</w:t>
      </w:r>
      <w:r>
        <w:rPr>
          <w:rFonts w:asciiTheme="minorHAnsi" w:hAnsiTheme="minorHAnsi"/>
          <w:b/>
          <w:sz w:val="18"/>
          <w:szCs w:val="18"/>
          <w:u w:val="single"/>
        </w:rPr>
        <w:t xml:space="preserve"> </w:t>
      </w:r>
      <w:proofErr w:type="gramStart"/>
      <w:r>
        <w:rPr>
          <w:rFonts w:asciiTheme="minorHAnsi" w:hAnsiTheme="minorHAnsi"/>
          <w:b/>
          <w:sz w:val="18"/>
          <w:szCs w:val="18"/>
          <w:u w:val="single"/>
        </w:rPr>
        <w:t>Скидки</w:t>
      </w:r>
      <w:r>
        <w:rPr>
          <w:rFonts w:asciiTheme="minorHAnsi" w:hAnsiTheme="minorHAnsi"/>
          <w:b/>
          <w:sz w:val="18"/>
          <w:szCs w:val="18"/>
        </w:rPr>
        <w:t>:-</w:t>
      </w:r>
      <w:proofErr w:type="gramEnd"/>
      <w:r>
        <w:rPr>
          <w:rFonts w:asciiTheme="minorHAnsi" w:hAnsiTheme="minorHAnsi"/>
          <w:b/>
          <w:sz w:val="18"/>
          <w:szCs w:val="18"/>
        </w:rPr>
        <w:t xml:space="preserve">  На дополнительном месте скидка(кресло-кровать</w:t>
      </w:r>
      <w:r w:rsidR="000E5241">
        <w:rPr>
          <w:rFonts w:asciiTheme="minorHAnsi" w:hAnsiTheme="minorHAnsi"/>
          <w:b/>
          <w:sz w:val="18"/>
          <w:szCs w:val="18"/>
        </w:rPr>
        <w:t xml:space="preserve">, раскладушка): - 1000   </w:t>
      </w:r>
      <w:r>
        <w:rPr>
          <w:rFonts w:asciiTheme="minorHAnsi" w:hAnsiTheme="minorHAnsi"/>
          <w:b/>
          <w:sz w:val="18"/>
          <w:szCs w:val="18"/>
        </w:rPr>
        <w:t xml:space="preserve"> - Детям до 12 лет скидка на основном месте: – 500 руб.  </w:t>
      </w:r>
    </w:p>
    <w:sectPr w:rsidR="003644B1" w:rsidRPr="00B31E14" w:rsidSect="003F6F27">
      <w:pgSz w:w="16838" w:h="11906" w:orient="landscape"/>
      <w:pgMar w:top="142" w:right="110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4F"/>
    <w:rsid w:val="000E5241"/>
    <w:rsid w:val="001031BA"/>
    <w:rsid w:val="00154BB0"/>
    <w:rsid w:val="001D67B0"/>
    <w:rsid w:val="00265CE6"/>
    <w:rsid w:val="0026690F"/>
    <w:rsid w:val="002C5BE4"/>
    <w:rsid w:val="002D35D8"/>
    <w:rsid w:val="002E2463"/>
    <w:rsid w:val="002E5CF0"/>
    <w:rsid w:val="0035352E"/>
    <w:rsid w:val="003644B1"/>
    <w:rsid w:val="003A3DC9"/>
    <w:rsid w:val="003D1476"/>
    <w:rsid w:val="003D632E"/>
    <w:rsid w:val="003E12F6"/>
    <w:rsid w:val="003F6F27"/>
    <w:rsid w:val="00420192"/>
    <w:rsid w:val="00483983"/>
    <w:rsid w:val="00580532"/>
    <w:rsid w:val="00592806"/>
    <w:rsid w:val="005D036D"/>
    <w:rsid w:val="006345C3"/>
    <w:rsid w:val="006C74AB"/>
    <w:rsid w:val="006D3434"/>
    <w:rsid w:val="0078360F"/>
    <w:rsid w:val="007923DF"/>
    <w:rsid w:val="007F0606"/>
    <w:rsid w:val="008046F1"/>
    <w:rsid w:val="0089463E"/>
    <w:rsid w:val="008B1BF2"/>
    <w:rsid w:val="008B2823"/>
    <w:rsid w:val="008B38B4"/>
    <w:rsid w:val="00907C06"/>
    <w:rsid w:val="009A2270"/>
    <w:rsid w:val="00A44F0A"/>
    <w:rsid w:val="00A837E1"/>
    <w:rsid w:val="00AB464A"/>
    <w:rsid w:val="00B31E14"/>
    <w:rsid w:val="00B43DE3"/>
    <w:rsid w:val="00BB6DF1"/>
    <w:rsid w:val="00C11E8B"/>
    <w:rsid w:val="00C21A33"/>
    <w:rsid w:val="00C31DF0"/>
    <w:rsid w:val="00C81BA8"/>
    <w:rsid w:val="00C9055C"/>
    <w:rsid w:val="00C9692E"/>
    <w:rsid w:val="00CB18E0"/>
    <w:rsid w:val="00D553CE"/>
    <w:rsid w:val="00D73C54"/>
    <w:rsid w:val="00E32191"/>
    <w:rsid w:val="00E8274F"/>
    <w:rsid w:val="00EE552E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A6B7D-FE86-424B-9C18-B5EDBAF1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1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p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E4F9-02F4-49E8-B8B1-04E3A1E4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Виктория</cp:lastModifiedBy>
  <cp:revision>2</cp:revision>
  <cp:lastPrinted>2026-03-18T12:28:00Z</cp:lastPrinted>
  <dcterms:created xsi:type="dcterms:W3CDTF">2026-03-19T07:05:00Z</dcterms:created>
  <dcterms:modified xsi:type="dcterms:W3CDTF">2026-03-19T07:05:00Z</dcterms:modified>
</cp:coreProperties>
</file>